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E81E0E" w:rsidRDefault="00E4029F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ALLEGATO </w:t>
      </w:r>
      <w:r w:rsidR="00960574">
        <w:rPr>
          <w:rFonts w:ascii="Times New Roman" w:hAnsi="Times New Roman"/>
          <w:b/>
          <w:color w:val="000000"/>
          <w:w w:val="105"/>
          <w:sz w:val="24"/>
          <w:lang w:val="it-IT"/>
        </w:rPr>
        <w:t>A</w:t>
      </w:r>
    </w:p>
    <w:p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la S.S.S. I° “S. Giovanni </w:t>
      </w:r>
      <w:proofErr w:type="gramStart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</w:t>
      </w:r>
      <w:proofErr w:type="gramEnd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:rsidR="00960574" w:rsidRDefault="00960574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</w:p>
    <w:p w:rsidR="00960574" w:rsidRDefault="00960574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 w:rsidRPr="00960574">
        <w:rPr>
          <w:rFonts w:ascii="Times New Roman" w:eastAsia="Cambria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1DEDA3" wp14:editId="77327661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7002780" cy="1295400"/>
                <wp:effectExtent l="0" t="0" r="26670" b="1905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295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574" w:rsidRPr="00643B76" w:rsidRDefault="00960574" w:rsidP="00960574">
                            <w:pPr>
                              <w:spacing w:before="18" w:line="210" w:lineRule="exact"/>
                              <w:ind w:left="9" w:right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60574" w:rsidRPr="00610A77" w:rsidRDefault="00960574" w:rsidP="00610A77">
                            <w:pPr>
                              <w:spacing w:before="18" w:line="210" w:lineRule="exact"/>
                              <w:ind w:left="9" w:right="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Fondi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Strutturali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Europei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Programma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Operativo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Nazionale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“Per la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competenze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ambienti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l’apprendimento</w:t>
                            </w:r>
                            <w:proofErr w:type="spellEnd"/>
                            <w:r w:rsidRPr="00610A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” 2014-2020.</w:t>
                            </w:r>
                          </w:p>
                          <w:p w:rsidR="00960574" w:rsidRPr="00643B76" w:rsidRDefault="00960574" w:rsidP="00960574">
                            <w:pPr>
                              <w:spacing w:line="210" w:lineRule="exact"/>
                              <w:ind w:left="5" w:right="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60574" w:rsidRPr="00643B76" w:rsidRDefault="00960574" w:rsidP="00960574">
                            <w:pPr>
                              <w:spacing w:line="210" w:lineRule="exact"/>
                              <w:ind w:left="5" w:right="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Avviso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pubblico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Prot.n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. 3340 </w:t>
                            </w:r>
                            <w:proofErr w:type="gram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del</w:t>
                            </w:r>
                            <w:proofErr w:type="gram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23-03-2017 “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Potenziamento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delle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competenze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di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cittadinanza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globale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  <w:p w:rsidR="00960574" w:rsidRPr="00643B76" w:rsidRDefault="00960574" w:rsidP="00960574">
                            <w:pPr>
                              <w:spacing w:before="1"/>
                              <w:ind w:left="5" w:right="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Asse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I –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Istruzione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Fondo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Sociale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Europeo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22"/>
                              </w:rPr>
                              <w:t xml:space="preserve"> </w:t>
                            </w:r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(FSE)</w:t>
                            </w:r>
                          </w:p>
                          <w:p w:rsidR="00960574" w:rsidRPr="00643B76" w:rsidRDefault="00960574" w:rsidP="00960574">
                            <w:pPr>
                              <w:ind w:left="7" w:right="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Obiettivo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Specifico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10.2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Miglioramento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delle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competenze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chiave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degli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allievi</w:t>
                            </w:r>
                            <w:proofErr w:type="spellEnd"/>
                          </w:p>
                          <w:p w:rsidR="00960574" w:rsidRPr="00643B76" w:rsidRDefault="00960574" w:rsidP="00960574">
                            <w:pPr>
                              <w:spacing w:line="242" w:lineRule="auto"/>
                              <w:ind w:left="1414" w:right="1415"/>
                              <w:jc w:val="center"/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</w:pP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>Azione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10.2.5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Azioni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volte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allo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sviluppo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delle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competenze</w:t>
                            </w:r>
                            <w:proofErr w:type="spellEnd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643B76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trasversali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DE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2.55pt;width:551.4pt;height:102pt;z-index:-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TYhgIAACEFAAAOAAAAZHJzL2Uyb0RvYy54bWysVG1v2yAQ/j5p/wHxPbWduW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" filled="f" strokeweight=".48pt">
                <v:textbox inset="0,0,0,0">
                  <w:txbxContent>
                    <w:p w:rsidR="00960574" w:rsidRPr="00643B76" w:rsidRDefault="00960574" w:rsidP="00960574">
                      <w:pPr>
                        <w:spacing w:before="18" w:line="210" w:lineRule="exact"/>
                        <w:ind w:left="9" w:right="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60574" w:rsidRPr="00610A77" w:rsidRDefault="00960574" w:rsidP="00610A77">
                      <w:pPr>
                        <w:spacing w:before="18" w:line="210" w:lineRule="exact"/>
                        <w:ind w:left="9" w:right="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Fondi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Strutturali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Europei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Programma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Operativo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Nazionale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“Per la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competenze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ambienti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l’apprendimento</w:t>
                      </w:r>
                      <w:proofErr w:type="spellEnd"/>
                      <w:r w:rsidRPr="00610A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” 2014-2020.</w:t>
                      </w:r>
                    </w:p>
                    <w:p w:rsidR="00960574" w:rsidRPr="00643B76" w:rsidRDefault="00960574" w:rsidP="00960574">
                      <w:pPr>
                        <w:spacing w:line="210" w:lineRule="exact"/>
                        <w:ind w:left="5" w:right="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60574" w:rsidRPr="00643B76" w:rsidRDefault="00960574" w:rsidP="00960574">
                      <w:pPr>
                        <w:spacing w:line="210" w:lineRule="exact"/>
                        <w:ind w:left="5" w:right="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Avviso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pubblico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Prot.n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. 3340 </w:t>
                      </w:r>
                      <w:proofErr w:type="gramStart"/>
                      <w:r w:rsidRPr="00643B76">
                        <w:rPr>
                          <w:rFonts w:ascii="Times New Roman" w:hAnsi="Times New Roman" w:cs="Times New Roman"/>
                        </w:rPr>
                        <w:t>del</w:t>
                      </w:r>
                      <w:proofErr w:type="gram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23-03-2017 “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Potenziamento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delle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competenze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di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cittadinanza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globale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  <w:p w:rsidR="00960574" w:rsidRPr="00643B76" w:rsidRDefault="00960574" w:rsidP="00960574">
                      <w:pPr>
                        <w:spacing w:before="1"/>
                        <w:ind w:left="5" w:right="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Asse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I –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Istruzione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643B76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Fondo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Sociale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Europeo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22"/>
                        </w:rPr>
                        <w:t xml:space="preserve"> </w:t>
                      </w:r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(FSE)</w:t>
                      </w:r>
                    </w:p>
                    <w:p w:rsidR="00960574" w:rsidRPr="00643B76" w:rsidRDefault="00960574" w:rsidP="00960574">
                      <w:pPr>
                        <w:ind w:left="7" w:right="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Obiettivo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Specifico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10.2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Miglioramento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delle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competenze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chiave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degli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allievi</w:t>
                      </w:r>
                      <w:proofErr w:type="spellEnd"/>
                    </w:p>
                    <w:p w:rsidR="00960574" w:rsidRPr="00643B76" w:rsidRDefault="00960574" w:rsidP="00960574">
                      <w:pPr>
                        <w:spacing w:line="242" w:lineRule="auto"/>
                        <w:ind w:left="1414" w:right="1415"/>
                        <w:jc w:val="center"/>
                        <w:rPr>
                          <w:rFonts w:ascii="Times New Roman" w:hAnsi="Times New Roman" w:cs="Times New Roman"/>
                          <w:spacing w:val="-3"/>
                        </w:rPr>
                      </w:pPr>
                      <w:proofErr w:type="spellStart"/>
                      <w:r w:rsidRPr="00643B76">
                        <w:rPr>
                          <w:rFonts w:ascii="Times New Roman" w:hAnsi="Times New Roman" w:cs="Times New Roman"/>
                        </w:rPr>
                        <w:t>Azione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10.2.5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Azioni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volte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allo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sviluppo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delle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competenze</w:t>
                      </w:r>
                      <w:proofErr w:type="spellEnd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proofErr w:type="spellStart"/>
                      <w:r w:rsidRPr="00643B76">
                        <w:rPr>
                          <w:rFonts w:ascii="Times New Roman" w:hAnsi="Times New Roman" w:cs="Times New Roman"/>
                          <w:spacing w:val="-3"/>
                        </w:rPr>
                        <w:t>trasversali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0574" w:rsidRDefault="00960574" w:rsidP="00960574">
      <w:pPr>
        <w:tabs>
          <w:tab w:val="right" w:leader="underscore" w:pos="6706"/>
        </w:tabs>
        <w:spacing w:line="269" w:lineRule="exact"/>
        <w:rPr>
          <w:rFonts w:ascii="Times New Roman" w:hAnsi="Times New Roman"/>
          <w:color w:val="000000"/>
          <w:sz w:val="24"/>
          <w:lang w:val="it-IT"/>
        </w:rPr>
      </w:pPr>
    </w:p>
    <w:p w:rsidR="00960574" w:rsidRPr="00610A77" w:rsidRDefault="00960574" w:rsidP="00960574">
      <w:pPr>
        <w:tabs>
          <w:tab w:val="right" w:leader="underscore" w:pos="6706"/>
        </w:tabs>
        <w:spacing w:line="269" w:lineRule="exact"/>
        <w:rPr>
          <w:rFonts w:ascii="Times New Roman" w:hAnsi="Times New Roman"/>
          <w:b/>
          <w:color w:val="000000"/>
          <w:sz w:val="24"/>
          <w:lang w:val="it-IT"/>
        </w:rPr>
      </w:pPr>
      <w:r w:rsidRPr="00960574">
        <w:rPr>
          <w:rFonts w:ascii="Times New Roman" w:hAnsi="Times New Roman"/>
          <w:color w:val="000000"/>
          <w:sz w:val="24"/>
          <w:lang w:val="it-IT"/>
        </w:rPr>
        <w:t>OGGETTO: Domanda di partecipazione alla selezione interna avente per oggetto l’individuazione, mediante procedura comparativa dei curricula, d</w:t>
      </w:r>
      <w:r w:rsidR="00643B76">
        <w:rPr>
          <w:rFonts w:ascii="Times New Roman" w:hAnsi="Times New Roman"/>
          <w:color w:val="000000"/>
          <w:sz w:val="24"/>
          <w:lang w:val="it-IT"/>
        </w:rPr>
        <w:t>el</w:t>
      </w:r>
      <w:r w:rsidRPr="00960574">
        <w:rPr>
          <w:rFonts w:ascii="Times New Roman" w:hAnsi="Times New Roman"/>
          <w:color w:val="000000"/>
          <w:sz w:val="24"/>
          <w:lang w:val="it-IT"/>
        </w:rPr>
        <w:t xml:space="preserve"> Referente per la valutazione per l’attuazione delle azioni inerenti il PROGETTO</w:t>
      </w:r>
      <w:r w:rsidR="00610A77">
        <w:rPr>
          <w:rFonts w:ascii="Times New Roman" w:hAnsi="Times New Roman"/>
          <w:color w:val="000000"/>
          <w:sz w:val="24"/>
          <w:lang w:val="it-IT"/>
        </w:rPr>
        <w:t>:</w:t>
      </w:r>
      <w:r>
        <w:rPr>
          <w:rFonts w:ascii="Times New Roman" w:hAnsi="Times New Roman"/>
          <w:color w:val="000000"/>
          <w:sz w:val="24"/>
          <w:lang w:val="it-IT"/>
        </w:rPr>
        <w:t xml:space="preserve"> </w:t>
      </w:r>
      <w:bookmarkStart w:id="0" w:name="_Hlk529883004"/>
      <w:r w:rsidRPr="00610A77">
        <w:rPr>
          <w:rFonts w:ascii="Times New Roman" w:hAnsi="Times New Roman"/>
          <w:b/>
          <w:color w:val="000000"/>
          <w:sz w:val="24"/>
          <w:lang w:val="it-IT"/>
        </w:rPr>
        <w:t xml:space="preserve">“Le sfide possibili della cittadinanza </w:t>
      </w:r>
      <w:proofErr w:type="spellStart"/>
      <w:r w:rsidRPr="00610A77">
        <w:rPr>
          <w:rFonts w:ascii="Times New Roman" w:hAnsi="Times New Roman"/>
          <w:b/>
          <w:color w:val="000000"/>
          <w:sz w:val="24"/>
          <w:lang w:val="it-IT"/>
        </w:rPr>
        <w:t>glocale</w:t>
      </w:r>
      <w:proofErr w:type="spellEnd"/>
      <w:r w:rsidRPr="00610A77">
        <w:rPr>
          <w:rFonts w:ascii="Times New Roman" w:hAnsi="Times New Roman"/>
          <w:b/>
          <w:color w:val="000000"/>
          <w:sz w:val="24"/>
          <w:lang w:val="it-IT"/>
        </w:rPr>
        <w:t>”</w:t>
      </w:r>
    </w:p>
    <w:p w:rsidR="00643B76" w:rsidRPr="00960574" w:rsidRDefault="00643B76" w:rsidP="00960574">
      <w:pPr>
        <w:tabs>
          <w:tab w:val="right" w:leader="underscore" w:pos="6706"/>
        </w:tabs>
        <w:spacing w:line="269" w:lineRule="exact"/>
        <w:rPr>
          <w:rFonts w:ascii="Times New Roman" w:hAnsi="Times New Roman"/>
          <w:color w:val="000000"/>
          <w:sz w:val="24"/>
          <w:lang w:val="it-IT"/>
        </w:rPr>
      </w:pPr>
    </w:p>
    <w:p w:rsidR="00960574" w:rsidRPr="00610A77" w:rsidRDefault="00960574" w:rsidP="00960574">
      <w:pPr>
        <w:tabs>
          <w:tab w:val="right" w:leader="underscore" w:pos="6706"/>
        </w:tabs>
        <w:spacing w:line="269" w:lineRule="exact"/>
        <w:jc w:val="center"/>
        <w:rPr>
          <w:rFonts w:ascii="Times New Roman" w:hAnsi="Times New Roman"/>
          <w:b/>
          <w:color w:val="000000"/>
          <w:sz w:val="24"/>
          <w:lang w:val="it-IT"/>
        </w:rPr>
      </w:pPr>
      <w:r w:rsidRPr="00610A77">
        <w:rPr>
          <w:rFonts w:ascii="Times New Roman" w:hAnsi="Times New Roman"/>
          <w:b/>
          <w:color w:val="000000"/>
          <w:sz w:val="24"/>
          <w:lang w:val="it-IT"/>
        </w:rPr>
        <w:t>Codice 10.2.5A-FSEPON-CA-2018-482</w:t>
      </w:r>
    </w:p>
    <w:bookmarkEnd w:id="0"/>
    <w:p w:rsidR="00960574" w:rsidRPr="00610A77" w:rsidRDefault="00960574" w:rsidP="00960574">
      <w:pPr>
        <w:tabs>
          <w:tab w:val="right" w:leader="underscore" w:pos="6706"/>
        </w:tabs>
        <w:spacing w:line="269" w:lineRule="exact"/>
        <w:jc w:val="center"/>
        <w:rPr>
          <w:rFonts w:ascii="Times New Roman" w:hAnsi="Times New Roman"/>
          <w:b/>
          <w:color w:val="000000"/>
          <w:sz w:val="24"/>
          <w:lang w:val="it-IT"/>
        </w:rPr>
      </w:pPr>
      <w:proofErr w:type="gramStart"/>
      <w:r w:rsidRPr="00610A77">
        <w:rPr>
          <w:rFonts w:ascii="Times New Roman" w:hAnsi="Times New Roman"/>
          <w:b/>
          <w:color w:val="000000"/>
          <w:sz w:val="24"/>
          <w:lang w:val="it-IT"/>
        </w:rPr>
        <w:t xml:space="preserve">CUP </w:t>
      </w:r>
      <w:r w:rsidR="00643B76" w:rsidRPr="00610A77">
        <w:rPr>
          <w:rFonts w:ascii="Times New Roman" w:hAnsi="Times New Roman"/>
          <w:b/>
          <w:color w:val="000000"/>
          <w:sz w:val="24"/>
          <w:lang w:val="it-IT"/>
        </w:rPr>
        <w:t xml:space="preserve"> C</w:t>
      </w:r>
      <w:proofErr w:type="gramEnd"/>
      <w:r w:rsidR="00643B76" w:rsidRPr="00610A77">
        <w:rPr>
          <w:rFonts w:ascii="Times New Roman" w:hAnsi="Times New Roman"/>
          <w:b/>
          <w:color w:val="000000"/>
          <w:sz w:val="24"/>
          <w:lang w:val="it-IT"/>
        </w:rPr>
        <w:t>27I17000300007</w:t>
      </w:r>
    </w:p>
    <w:p w:rsidR="00960574" w:rsidRPr="00610A77" w:rsidRDefault="00960574" w:rsidP="00960574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b/>
          <w:color w:val="000000"/>
          <w:sz w:val="24"/>
          <w:lang w:val="it-IT"/>
        </w:rPr>
      </w:pPr>
    </w:p>
    <w:p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60574">
        <w:rPr>
          <w:rFonts w:ascii="Times New Roman" w:hAnsi="Times New Roman"/>
          <w:color w:val="000000"/>
          <w:spacing w:val="-2"/>
          <w:sz w:val="24"/>
          <w:lang w:val="it-IT"/>
        </w:rPr>
        <w:t>/</w:t>
      </w:r>
      <w:proofErr w:type="gramStart"/>
      <w:r w:rsidR="00960574">
        <w:rPr>
          <w:rFonts w:ascii="Times New Roman" w:hAnsi="Times New Roman"/>
          <w:color w:val="000000"/>
          <w:spacing w:val="-2"/>
          <w:sz w:val="24"/>
          <w:lang w:val="it-IT"/>
        </w:rPr>
        <w:t xml:space="preserve">a </w:t>
      </w:r>
      <w:r w:rsidR="007423E4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gram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gramStart"/>
      <w:r>
        <w:rPr>
          <w:rFonts w:ascii="Times New Roman" w:hAnsi="Times New Roman"/>
          <w:color w:val="000000"/>
          <w:spacing w:val="-8"/>
          <w:sz w:val="24"/>
          <w:lang w:val="it-IT"/>
        </w:rPr>
        <w:t>residente</w:t>
      </w:r>
      <w:proofErr w:type="gramEnd"/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 in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gramStart"/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</w:r>
      <w:proofErr w:type="gramStart"/>
      <w:r>
        <w:rPr>
          <w:rFonts w:ascii="Times New Roman" w:hAnsi="Times New Roman"/>
          <w:color w:val="000000"/>
          <w:sz w:val="24"/>
          <w:lang w:val="it-IT"/>
        </w:rPr>
        <w:t>telefono</w:t>
      </w:r>
      <w:proofErr w:type="gramEnd"/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proofErr w:type="gramStart"/>
      <w:r>
        <w:rPr>
          <w:rFonts w:ascii="Times New Roman" w:hAnsi="Times New Roman"/>
          <w:color w:val="000000"/>
          <w:sz w:val="24"/>
          <w:lang w:val="it-IT"/>
        </w:rPr>
        <w:t>indirizzo</w:t>
      </w:r>
      <w:proofErr w:type="gramEnd"/>
      <w:r>
        <w:rPr>
          <w:rFonts w:ascii="Times New Roman" w:hAnsi="Times New Roman"/>
          <w:color w:val="000000"/>
          <w:sz w:val="24"/>
          <w:lang w:val="it-IT"/>
        </w:rPr>
        <w:t xml:space="preserve">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:rsidR="00610A77" w:rsidRDefault="00610A77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</w:p>
    <w:p w:rsidR="00610A77" w:rsidRDefault="00D45ADD" w:rsidP="00610A77">
      <w:pPr>
        <w:spacing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lang w:val="it-IT"/>
        </w:rPr>
        <w:t>di</w:t>
      </w:r>
      <w:proofErr w:type="gramEnd"/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partecipare alla selezione </w:t>
      </w:r>
      <w:r w:rsidR="00960574">
        <w:rPr>
          <w:rFonts w:ascii="Times New Roman" w:hAnsi="Times New Roman"/>
          <w:color w:val="000000"/>
          <w:spacing w:val="2"/>
          <w:sz w:val="24"/>
          <w:lang w:val="it-IT"/>
        </w:rPr>
        <w:t xml:space="preserve">interna </w:t>
      </w:r>
      <w:r w:rsidR="002E3543">
        <w:rPr>
          <w:rFonts w:ascii="Times New Roman" w:hAnsi="Times New Roman"/>
          <w:color w:val="000000"/>
          <w:spacing w:val="2"/>
          <w:sz w:val="24"/>
          <w:lang w:val="it-IT"/>
        </w:rPr>
        <w:t xml:space="preserve">per l’incarico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di</w:t>
      </w:r>
      <w:r w:rsidR="002E3543">
        <w:rPr>
          <w:rFonts w:ascii="Times New Roman" w:hAnsi="Times New Roman"/>
          <w:color w:val="000000"/>
          <w:spacing w:val="2"/>
          <w:sz w:val="24"/>
          <w:lang w:val="it-IT"/>
        </w:rPr>
        <w:t xml:space="preserve"> Referente per la valutazione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E4073D">
        <w:rPr>
          <w:rFonts w:ascii="Times New Roman" w:hAnsi="Times New Roman"/>
          <w:color w:val="000000"/>
          <w:spacing w:val="2"/>
          <w:sz w:val="24"/>
          <w:lang w:val="it-IT"/>
        </w:rPr>
        <w:t>relativo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il progetto</w:t>
      </w:r>
    </w:p>
    <w:p w:rsidR="0028704D" w:rsidRPr="00E4073D" w:rsidRDefault="000D7F0E" w:rsidP="00610A77">
      <w:pPr>
        <w:spacing w:line="283" w:lineRule="exact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 w:rsidRPr="00E4073D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960574" w:rsidRPr="00960574">
        <w:rPr>
          <w:rFonts w:ascii="Times New Roman" w:hAnsi="Times New Roman"/>
          <w:color w:val="000000"/>
          <w:spacing w:val="2"/>
          <w:sz w:val="24"/>
          <w:lang w:val="it-IT"/>
        </w:rPr>
        <w:t>“Le sfide possibili della cittadinanza glocale”</w:t>
      </w:r>
      <w:r w:rsidR="00960574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</w:p>
    <w:p w:rsidR="00E81E0E" w:rsidRDefault="00D45ADD">
      <w:pPr>
        <w:spacing w:before="216"/>
        <w:ind w:right="504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lastRenderedPageBreak/>
        <w:t>Il/la sot</w:t>
      </w:r>
      <w:bookmarkStart w:id="1" w:name="_GoBack"/>
      <w:bookmarkEnd w:id="1"/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 xml:space="preserve">toscritto/a, consapevole della responsabilità penale in caso di dichiarazioni mendaci, dichiara, ai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sensi degli artt. 46 e 47 del DPR 445/2000, sotto la propria responsabilità, di: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proofErr w:type="gramStart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essere</w:t>
      </w:r>
      <w:proofErr w:type="gramEnd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in possesso della cittadinanza italiana o di uno degli stati membri dell’Unione europea;</w:t>
      </w:r>
    </w:p>
    <w:p w:rsidR="00960574" w:rsidRPr="00960574" w:rsidRDefault="00960574" w:rsidP="00960574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proofErr w:type="gramStart"/>
      <w:r w:rsidRPr="0096057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essere</w:t>
      </w:r>
      <w:proofErr w:type="gramEnd"/>
      <w:r w:rsidRPr="0096057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docente con contratto  a tempo indeterminato in servizio presso questa Istituzione scolastica;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proofErr w:type="gramStart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godere</w:t>
      </w:r>
      <w:proofErr w:type="gramEnd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dei diritti civili e politici;</w:t>
      </w:r>
    </w:p>
    <w:p w:rsidR="00E81E0E" w:rsidRPr="007423E4" w:rsidRDefault="00D45ADD" w:rsidP="007423E4">
      <w:pPr>
        <w:pStyle w:val="Nessunaspaziatura"/>
        <w:numPr>
          <w:ilvl w:val="0"/>
          <w:numId w:val="4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proofErr w:type="gramStart"/>
      <w:r w:rsidRPr="007423E4">
        <w:rPr>
          <w:rFonts w:ascii="Times New Roman" w:hAnsi="Times New Roman" w:cs="Times New Roman"/>
          <w:w w:val="105"/>
          <w:sz w:val="24"/>
          <w:szCs w:val="24"/>
          <w:lang w:val="it-IT"/>
        </w:rPr>
        <w:t>non</w:t>
      </w:r>
      <w:proofErr w:type="gramEnd"/>
      <w:r w:rsidRPr="007423E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aver riportato condanne penali e di non essere destinatario di provvedimenti che riguardano</w:t>
      </w:r>
      <w:r w:rsidRPr="00E00F57">
        <w:rPr>
          <w:w w:val="105"/>
          <w:lang w:val="it-IT"/>
        </w:rPr>
        <w:t xml:space="preserve"> </w:t>
      </w:r>
      <w:r w:rsidRPr="007423E4">
        <w:rPr>
          <w:rFonts w:ascii="Times New Roman" w:hAnsi="Times New Roman" w:cs="Times New Roman"/>
          <w:w w:val="105"/>
          <w:sz w:val="24"/>
          <w:szCs w:val="24"/>
          <w:lang w:val="it-IT"/>
        </w:rPr>
        <w:t>l'applicazione di misure di prevenzione, di decisioni civili e di provvedimenti amministrativi iscritti nel casellario giudiziale ai sensi della vigente normativa;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proofErr w:type="gramStart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non</w:t>
      </w:r>
      <w:proofErr w:type="gramEnd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essere sottoposto a procedimenti penali;</w:t>
      </w:r>
    </w:p>
    <w:p w:rsidR="00C83A65" w:rsidRPr="00C83A65" w:rsidRDefault="00C83A65" w:rsidP="00C83A65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proofErr w:type="gramStart"/>
      <w:r w:rsidRPr="00C83A65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possedere</w:t>
      </w:r>
      <w:proofErr w:type="gramEnd"/>
      <w:r w:rsidRPr="00C83A65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competenze relative all’incarico;</w:t>
      </w:r>
    </w:p>
    <w:p w:rsidR="00095B3F" w:rsidRPr="00095B3F" w:rsidRDefault="00095B3F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10"/>
          <w:w w:val="105"/>
          <w:sz w:val="24"/>
          <w:lang w:val="it-IT"/>
        </w:rPr>
      </w:pPr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ab/>
      </w:r>
      <w:proofErr w:type="gramStart"/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non</w:t>
      </w:r>
      <w:proofErr w:type="gramEnd"/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trovarsi in situazioni di incompatibilità con l’incarico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</w:p>
    <w:p w:rsidR="00E81E0E" w:rsidRPr="00095B3F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10"/>
          <w:w w:val="105"/>
          <w:sz w:val="24"/>
          <w:lang w:val="it-IT"/>
        </w:rPr>
      </w:pPr>
      <w:proofErr w:type="gramStart"/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possedere</w:t>
      </w:r>
      <w:proofErr w:type="gramEnd"/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adeguate competenze informatic</w:t>
      </w:r>
      <w:r w:rsidR="00E4073D"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he</w:t>
      </w:r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al fine di inserire i dati di sua pertinenza nell</w:t>
      </w:r>
      <w:r w:rsidR="00FF29FF"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</w:t>
      </w:r>
      <w:r w:rsidR="007423E4"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piattaform</w:t>
      </w:r>
      <w:r w:rsidR="00FF29FF"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</w:t>
      </w:r>
      <w:r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on-line previst</w:t>
      </w:r>
      <w:r w:rsidR="00FF29FF"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</w:t>
      </w:r>
      <w:r w:rsidR="0070715B" w:rsidRPr="00095B3F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</w:p>
    <w:p w:rsidR="00E81E0E" w:rsidRPr="00E00F57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proofErr w:type="gramStart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aver</w:t>
      </w:r>
      <w:proofErr w:type="gramEnd"/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preso visione del bando</w:t>
      </w:r>
      <w:r w:rsidR="007423E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,</w:t>
      </w: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 w:rsidR="00AF1832"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dei criteri di selezione</w:t>
      </w:r>
      <w:r w:rsidR="007423E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, dell</w:t>
      </w:r>
      <w:r w:rsidR="00775F55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a </w:t>
      </w:r>
      <w:r w:rsidR="00762026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“</w:t>
      </w:r>
      <w:r w:rsidR="0096057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Breve d</w:t>
      </w:r>
      <w:r w:rsidR="007423E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escrizione</w:t>
      </w:r>
      <w:r w:rsidR="0096057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del</w:t>
      </w:r>
      <w:r w:rsidR="007423E4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progetto</w:t>
      </w:r>
      <w:r w:rsidR="00762026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”</w:t>
      </w:r>
      <w:r w:rsidRPr="00E00F57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;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proofErr w:type="gramStart"/>
      <w:r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essere</w:t>
      </w:r>
      <w:proofErr w:type="gramEnd"/>
      <w:r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in possesso dei titoli </w:t>
      </w:r>
      <w:r w:rsidR="00AF1832"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di studio e dei requisiti professionali richiesti, </w:t>
      </w:r>
      <w:r w:rsidRPr="00E00F57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dichiarati nel curriculum vitae allegato alla presente</w:t>
      </w:r>
      <w:r w:rsidR="00C3734D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:rsidR="001747E2" w:rsidRPr="001747E2" w:rsidRDefault="001747E2" w:rsidP="001747E2">
      <w:pPr>
        <w:tabs>
          <w:tab w:val="decimal" w:pos="432"/>
          <w:tab w:val="decimal" w:pos="792"/>
        </w:tabs>
        <w:ind w:left="360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:rsidR="00E81E0E" w:rsidRDefault="00D45ADD" w:rsidP="0070715B">
      <w:pPr>
        <w:pStyle w:val="Nessunaspaziatura"/>
        <w:rPr>
          <w:w w:val="105"/>
          <w:lang w:val="it-IT"/>
        </w:rPr>
      </w:pPr>
      <w:r w:rsidRPr="0070715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w w:val="105"/>
          <w:lang w:val="it-IT"/>
        </w:rPr>
        <w:t>.</w:t>
      </w:r>
    </w:p>
    <w:p w:rsidR="00EC1495" w:rsidRDefault="00EC1495" w:rsidP="0070715B">
      <w:pPr>
        <w:pStyle w:val="Nessunaspaziatura"/>
        <w:rPr>
          <w:w w:val="105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716"/>
        <w:gridCol w:w="1715"/>
        <w:gridCol w:w="1924"/>
        <w:gridCol w:w="2297"/>
        <w:gridCol w:w="2007"/>
      </w:tblGrid>
      <w:tr w:rsidR="00082E2E" w:rsidRPr="00EC1495" w:rsidTr="00082E2E">
        <w:tc>
          <w:tcPr>
            <w:tcW w:w="2716" w:type="dxa"/>
          </w:tcPr>
          <w:p w:rsidR="00082E2E" w:rsidRPr="00EC1495" w:rsidRDefault="00082E2E" w:rsidP="002870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15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24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E2E" w:rsidRPr="00EC1495" w:rsidTr="00082E2E">
        <w:tc>
          <w:tcPr>
            <w:tcW w:w="2716" w:type="dxa"/>
          </w:tcPr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TITOLI CULTURALI  </w:t>
            </w:r>
          </w:p>
        </w:tc>
        <w:tc>
          <w:tcPr>
            <w:tcW w:w="1715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Note</w:t>
            </w:r>
          </w:p>
        </w:tc>
        <w:tc>
          <w:tcPr>
            <w:tcW w:w="1924" w:type="dxa"/>
          </w:tcPr>
          <w:p w:rsidR="00082E2E" w:rsidRPr="00EC1495" w:rsidRDefault="00216339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2297" w:type="dxa"/>
          </w:tcPr>
          <w:p w:rsidR="00082E2E" w:rsidRPr="00EC1495" w:rsidRDefault="00216339" w:rsidP="00643B76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Valutazione dell’Aspirante</w:t>
            </w:r>
          </w:p>
        </w:tc>
        <w:tc>
          <w:tcPr>
            <w:tcW w:w="2007" w:type="dxa"/>
          </w:tcPr>
          <w:p w:rsidR="00216339" w:rsidRPr="00EC1495" w:rsidRDefault="00216339" w:rsidP="00643B76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Valutazione della </w:t>
            </w:r>
          </w:p>
          <w:p w:rsidR="00082E2E" w:rsidRPr="00EC1495" w:rsidRDefault="00216339" w:rsidP="00216339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Commissione</w:t>
            </w:r>
          </w:p>
        </w:tc>
      </w:tr>
      <w:tr w:rsidR="00082E2E" w:rsidRPr="00EC1495" w:rsidTr="00082E2E">
        <w:tc>
          <w:tcPr>
            <w:tcW w:w="2716" w:type="dxa"/>
          </w:tcPr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Diploma di Laurea (Vecchio ordinamento)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Diploma di Laurea quinquennale (Nuovo ordinamento: Triennale di primo livello + specialistica /biennale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216339" w:rsidRPr="00216339" w:rsidRDefault="00216339" w:rsidP="00216339">
            <w:pPr>
              <w:jc w:val="center"/>
              <w:rPr>
                <w:bCs/>
                <w:color w:val="000000"/>
              </w:rPr>
            </w:pPr>
            <w:r w:rsidRPr="00216339">
              <w:rPr>
                <w:bCs/>
                <w:color w:val="000000"/>
              </w:rPr>
              <w:t>Voto finale fino 105: 4 punti</w:t>
            </w:r>
          </w:p>
          <w:p w:rsidR="00216339" w:rsidRPr="00216339" w:rsidRDefault="00216339" w:rsidP="00216339">
            <w:pPr>
              <w:jc w:val="center"/>
              <w:rPr>
                <w:bCs/>
                <w:color w:val="000000"/>
              </w:rPr>
            </w:pPr>
            <w:r w:rsidRPr="00216339">
              <w:rPr>
                <w:bCs/>
                <w:color w:val="000000"/>
              </w:rPr>
              <w:t xml:space="preserve">Voto finale 106-110: 5 punti </w:t>
            </w:r>
          </w:p>
          <w:p w:rsidR="00082E2E" w:rsidRPr="00EC1495" w:rsidRDefault="00216339" w:rsidP="00C83A65">
            <w:pPr>
              <w:jc w:val="center"/>
              <w:rPr>
                <w:bCs/>
                <w:color w:val="000000"/>
              </w:rPr>
            </w:pPr>
            <w:r w:rsidRPr="00216339">
              <w:rPr>
                <w:bCs/>
                <w:color w:val="000000"/>
              </w:rPr>
              <w:t xml:space="preserve">Voto finale 110 e lode: </w:t>
            </w:r>
            <w:r w:rsidR="00C83A65">
              <w:rPr>
                <w:bCs/>
                <w:color w:val="000000"/>
              </w:rPr>
              <w:t>6</w:t>
            </w:r>
            <w:r w:rsidRPr="00216339">
              <w:rPr>
                <w:bCs/>
                <w:color w:val="000000"/>
              </w:rPr>
              <w:t xml:space="preserve"> punti</w:t>
            </w:r>
          </w:p>
        </w:tc>
        <w:tc>
          <w:tcPr>
            <w:tcW w:w="1924" w:type="dxa"/>
          </w:tcPr>
          <w:p w:rsidR="00082E2E" w:rsidRPr="00EC1495" w:rsidRDefault="00216339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16339">
              <w:rPr>
                <w:bCs/>
                <w:color w:val="000000"/>
                <w:sz w:val="22"/>
                <w:szCs w:val="22"/>
              </w:rPr>
              <w:t>MAX 6</w:t>
            </w:r>
          </w:p>
        </w:tc>
        <w:tc>
          <w:tcPr>
            <w:tcW w:w="229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E2E" w:rsidRPr="00EC1495" w:rsidTr="00082E2E">
        <w:tc>
          <w:tcPr>
            <w:tcW w:w="2716" w:type="dxa"/>
          </w:tcPr>
          <w:p w:rsidR="00082E2E" w:rsidRPr="00EC1495" w:rsidRDefault="00082E2E" w:rsidP="0028704D">
            <w:pPr>
              <w:rPr>
                <w:color w:val="000000"/>
                <w:spacing w:val="-2"/>
                <w:sz w:val="22"/>
                <w:szCs w:val="22"/>
              </w:rPr>
            </w:pPr>
            <w:r w:rsidRPr="00EC1495">
              <w:rPr>
                <w:color w:val="000000"/>
                <w:spacing w:val="-2"/>
                <w:sz w:val="22"/>
                <w:szCs w:val="22"/>
              </w:rPr>
              <w:t>Dottorato di ricerca</w:t>
            </w:r>
          </w:p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082E2E" w:rsidRPr="00EC1495" w:rsidRDefault="00216339" w:rsidP="0028704D">
            <w:pPr>
              <w:jc w:val="center"/>
              <w:rPr>
                <w:bCs/>
                <w:color w:val="000000"/>
              </w:rPr>
            </w:pPr>
            <w:r w:rsidRPr="00216339">
              <w:rPr>
                <w:bCs/>
                <w:color w:val="000000"/>
              </w:rPr>
              <w:t>Si valuta un solo titolo</w:t>
            </w:r>
            <w:r w:rsidRPr="00216339">
              <w:rPr>
                <w:bCs/>
                <w:color w:val="000000"/>
              </w:rPr>
              <w:tab/>
              <w:t>1</w:t>
            </w:r>
          </w:p>
        </w:tc>
        <w:tc>
          <w:tcPr>
            <w:tcW w:w="1924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E2E" w:rsidRPr="00EC1495" w:rsidTr="00082E2E">
        <w:tc>
          <w:tcPr>
            <w:tcW w:w="2716" w:type="dxa"/>
          </w:tcPr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Corsi di perfezionamento universitario (almeno annuale) o master universitario (almeno annuale) di 1° o 2° livello</w:t>
            </w:r>
          </w:p>
          <w:p w:rsidR="00082E2E" w:rsidRPr="00EC1495" w:rsidRDefault="00082E2E" w:rsidP="0028704D">
            <w:pPr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216339" w:rsidRPr="00216339" w:rsidRDefault="00216339" w:rsidP="00216339">
            <w:pPr>
              <w:jc w:val="center"/>
              <w:rPr>
                <w:bCs/>
                <w:color w:val="000000"/>
              </w:rPr>
            </w:pPr>
            <w:r w:rsidRPr="00216339">
              <w:rPr>
                <w:bCs/>
                <w:color w:val="000000"/>
              </w:rPr>
              <w:t>Punti 2 per ogni titolo</w:t>
            </w:r>
          </w:p>
          <w:p w:rsidR="00082E2E" w:rsidRPr="00EC1495" w:rsidRDefault="00216339" w:rsidP="00216339">
            <w:pPr>
              <w:jc w:val="center"/>
              <w:rPr>
                <w:bCs/>
                <w:color w:val="000000"/>
              </w:rPr>
            </w:pPr>
            <w:proofErr w:type="gramStart"/>
            <w:r w:rsidRPr="00216339">
              <w:rPr>
                <w:bCs/>
                <w:color w:val="000000"/>
              </w:rPr>
              <w:t xml:space="preserve">( </w:t>
            </w:r>
            <w:proofErr w:type="spellStart"/>
            <w:r w:rsidRPr="00216339">
              <w:rPr>
                <w:bCs/>
                <w:color w:val="000000"/>
              </w:rPr>
              <w:t>max</w:t>
            </w:r>
            <w:proofErr w:type="spellEnd"/>
            <w:proofErr w:type="gramEnd"/>
            <w:r w:rsidRPr="00216339">
              <w:rPr>
                <w:bCs/>
                <w:color w:val="000000"/>
              </w:rPr>
              <w:t xml:space="preserve"> 2)</w:t>
            </w:r>
          </w:p>
        </w:tc>
        <w:tc>
          <w:tcPr>
            <w:tcW w:w="1924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>MAX 4</w:t>
            </w:r>
          </w:p>
        </w:tc>
        <w:tc>
          <w:tcPr>
            <w:tcW w:w="229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082E2E" w:rsidRPr="00EC1495" w:rsidRDefault="00082E2E" w:rsidP="002870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82E2E" w:rsidRPr="00EC1495" w:rsidTr="00082E2E"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Certificazioni informatiche</w:t>
            </w:r>
          </w:p>
          <w:p w:rsidR="00082E2E" w:rsidRPr="00EC1495" w:rsidRDefault="00082E2E" w:rsidP="0028704D">
            <w:pPr>
              <w:ind w:right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Pr="00216339" w:rsidRDefault="00216339" w:rsidP="00216339">
            <w:pPr>
              <w:jc w:val="center"/>
              <w:rPr>
                <w:color w:val="000000"/>
              </w:rPr>
            </w:pPr>
            <w:r w:rsidRPr="00216339">
              <w:rPr>
                <w:color w:val="000000"/>
              </w:rPr>
              <w:t>Punti 2 per ogni certificazione</w:t>
            </w:r>
          </w:p>
          <w:p w:rsidR="00082E2E" w:rsidRPr="00EC1495" w:rsidRDefault="00216339" w:rsidP="00216339">
            <w:pPr>
              <w:jc w:val="center"/>
              <w:rPr>
                <w:color w:val="000000"/>
              </w:rPr>
            </w:pPr>
            <w:r w:rsidRPr="00216339">
              <w:rPr>
                <w:color w:val="000000"/>
              </w:rPr>
              <w:t>(</w:t>
            </w:r>
            <w:proofErr w:type="spellStart"/>
            <w:proofErr w:type="gramStart"/>
            <w:r w:rsidRPr="00216339">
              <w:rPr>
                <w:color w:val="000000"/>
              </w:rPr>
              <w:t>max</w:t>
            </w:r>
            <w:proofErr w:type="spellEnd"/>
            <w:proofErr w:type="gramEnd"/>
            <w:r w:rsidRPr="00216339">
              <w:rPr>
                <w:color w:val="000000"/>
              </w:rPr>
              <w:t xml:space="preserve"> 2)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MAX 4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2E2E" w:rsidRPr="00EC1495" w:rsidTr="00082E2E"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E4073D">
              <w:rPr>
                <w:color w:val="000000"/>
                <w:sz w:val="22"/>
                <w:szCs w:val="22"/>
              </w:rPr>
              <w:t>Attestati di corsi di formazione sulla valutazione rilasciati da scuole, reti di scuole, USR, Enti certificati dal MIUR</w:t>
            </w:r>
          </w:p>
          <w:p w:rsidR="00082E2E" w:rsidRPr="00EC1495" w:rsidRDefault="00082E2E" w:rsidP="0028704D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Default="00216339" w:rsidP="0028704D">
            <w:pPr>
              <w:jc w:val="center"/>
              <w:rPr>
                <w:color w:val="000000"/>
              </w:rPr>
            </w:pPr>
            <w:r w:rsidRPr="00216339">
              <w:rPr>
                <w:color w:val="000000"/>
              </w:rPr>
              <w:t>Punti</w:t>
            </w:r>
            <w:r w:rsidR="00C83A65">
              <w:rPr>
                <w:color w:val="000000"/>
              </w:rPr>
              <w:t xml:space="preserve"> 2</w:t>
            </w:r>
            <w:r w:rsidRPr="00216339">
              <w:rPr>
                <w:color w:val="000000"/>
              </w:rPr>
              <w:t xml:space="preserve"> per ogni formazione </w:t>
            </w:r>
          </w:p>
          <w:p w:rsidR="00082E2E" w:rsidRPr="00EC1495" w:rsidRDefault="00216339" w:rsidP="0028704D">
            <w:pPr>
              <w:jc w:val="center"/>
              <w:rPr>
                <w:color w:val="000000"/>
              </w:rPr>
            </w:pPr>
            <w:r w:rsidRPr="00216339">
              <w:rPr>
                <w:color w:val="000000"/>
              </w:rPr>
              <w:t>(</w:t>
            </w:r>
            <w:proofErr w:type="spellStart"/>
            <w:proofErr w:type="gramStart"/>
            <w:r w:rsidRPr="00216339">
              <w:rPr>
                <w:color w:val="000000"/>
              </w:rPr>
              <w:t>max</w:t>
            </w:r>
            <w:proofErr w:type="spellEnd"/>
            <w:proofErr w:type="gramEnd"/>
            <w:r w:rsidRPr="00216339">
              <w:rPr>
                <w:color w:val="000000"/>
              </w:rPr>
              <w:t xml:space="preserve"> 5)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C83A65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>MAX</w:t>
            </w:r>
            <w:r w:rsidR="00C83A65"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2E2E" w:rsidRPr="00EC1495" w:rsidTr="00082E2E"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ind w:right="35"/>
              <w:rPr>
                <w:color w:val="000000"/>
                <w:sz w:val="22"/>
                <w:szCs w:val="22"/>
              </w:rPr>
            </w:pPr>
            <w:r w:rsidRPr="0039200B">
              <w:rPr>
                <w:color w:val="000000"/>
                <w:sz w:val="22"/>
                <w:szCs w:val="22"/>
              </w:rPr>
              <w:t>Partecipazione ad attività di formazione attinenti le tematiche P.N.S.D.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3A65" w:rsidRDefault="00C83A65" w:rsidP="0028704D">
            <w:pPr>
              <w:jc w:val="center"/>
              <w:rPr>
                <w:color w:val="000000"/>
              </w:rPr>
            </w:pPr>
            <w:r w:rsidRPr="00C83A65">
              <w:rPr>
                <w:color w:val="000000"/>
              </w:rPr>
              <w:t xml:space="preserve">Punti </w:t>
            </w:r>
            <w:r>
              <w:rPr>
                <w:color w:val="000000"/>
              </w:rPr>
              <w:t>1</w:t>
            </w:r>
            <w:r w:rsidRPr="00C83A65">
              <w:rPr>
                <w:color w:val="000000"/>
              </w:rPr>
              <w:t xml:space="preserve"> per ogni formazione</w:t>
            </w:r>
          </w:p>
          <w:p w:rsidR="00082E2E" w:rsidRPr="00EC1495" w:rsidRDefault="00C83A65" w:rsidP="0028704D">
            <w:pPr>
              <w:jc w:val="center"/>
              <w:rPr>
                <w:color w:val="000000"/>
              </w:rPr>
            </w:pPr>
            <w:r w:rsidRPr="00C83A65">
              <w:rPr>
                <w:color w:val="000000"/>
              </w:rPr>
              <w:t xml:space="preserve"> (</w:t>
            </w:r>
            <w:proofErr w:type="spellStart"/>
            <w:proofErr w:type="gramStart"/>
            <w:r w:rsidRPr="00C83A65">
              <w:rPr>
                <w:color w:val="000000"/>
              </w:rPr>
              <w:t>max</w:t>
            </w:r>
            <w:proofErr w:type="spellEnd"/>
            <w:proofErr w:type="gramEnd"/>
            <w:r w:rsidRPr="00C83A65">
              <w:rPr>
                <w:color w:val="000000"/>
              </w:rPr>
              <w:t xml:space="preserve"> 5)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C83A65">
            <w:pPr>
              <w:jc w:val="center"/>
              <w:rPr>
                <w:color w:val="000000"/>
                <w:sz w:val="22"/>
                <w:szCs w:val="22"/>
              </w:rPr>
            </w:pPr>
            <w:r w:rsidRPr="00EC1495">
              <w:rPr>
                <w:color w:val="000000"/>
                <w:sz w:val="22"/>
                <w:szCs w:val="22"/>
              </w:rPr>
              <w:t xml:space="preserve">MAX </w:t>
            </w:r>
            <w:r w:rsidR="00C83A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2E2E" w:rsidRPr="00EC1495" w:rsidRDefault="00082E2E" w:rsidP="002870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6339" w:rsidRPr="00EC1495" w:rsidTr="00082E2E"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Pr="0039200B" w:rsidRDefault="00216339" w:rsidP="0028704D">
            <w:pPr>
              <w:ind w:right="35"/>
              <w:rPr>
                <w:color w:val="000000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Pr="00EC1495" w:rsidRDefault="00216339" w:rsidP="0028704D">
            <w:pPr>
              <w:jc w:val="center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Pr="00EC1495" w:rsidRDefault="00216339" w:rsidP="0028704D">
            <w:pPr>
              <w:jc w:val="center"/>
              <w:rPr>
                <w:color w:val="000000"/>
              </w:rPr>
            </w:pP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Pr="00EC1495" w:rsidRDefault="00216339" w:rsidP="0028704D">
            <w:pPr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339" w:rsidRPr="00EC1495" w:rsidRDefault="00216339" w:rsidP="0028704D">
            <w:pPr>
              <w:jc w:val="center"/>
              <w:rPr>
                <w:color w:val="000000"/>
              </w:rPr>
            </w:pPr>
          </w:p>
        </w:tc>
      </w:tr>
      <w:tr w:rsidR="00216339" w:rsidRPr="00EC1495" w:rsidTr="00082E2E">
        <w:tc>
          <w:tcPr>
            <w:tcW w:w="2716" w:type="dxa"/>
          </w:tcPr>
          <w:p w:rsidR="00216339" w:rsidRPr="00216339" w:rsidRDefault="00216339" w:rsidP="00216339">
            <w:pPr>
              <w:ind w:right="35"/>
              <w:jc w:val="center"/>
              <w:rPr>
                <w:b/>
                <w:color w:val="000000"/>
              </w:rPr>
            </w:pPr>
            <w:r w:rsidRPr="00216339">
              <w:rPr>
                <w:b/>
                <w:color w:val="000000"/>
              </w:rPr>
              <w:t>TOTALE TITOLI CULTURALI</w:t>
            </w:r>
          </w:p>
        </w:tc>
        <w:tc>
          <w:tcPr>
            <w:tcW w:w="1715" w:type="dxa"/>
          </w:tcPr>
          <w:p w:rsidR="00216339" w:rsidRPr="001435D5" w:rsidRDefault="00216339" w:rsidP="00216339">
            <w:pPr>
              <w:jc w:val="center"/>
              <w:rPr>
                <w:color w:val="000000"/>
              </w:rPr>
            </w:pPr>
          </w:p>
        </w:tc>
        <w:tc>
          <w:tcPr>
            <w:tcW w:w="1924" w:type="dxa"/>
          </w:tcPr>
          <w:p w:rsidR="00216339" w:rsidRPr="001435D5" w:rsidRDefault="00216339" w:rsidP="00216339">
            <w:pPr>
              <w:ind w:right="35"/>
              <w:jc w:val="center"/>
              <w:rPr>
                <w:color w:val="000000"/>
              </w:rPr>
            </w:pPr>
            <w:r w:rsidRPr="00216339">
              <w:rPr>
                <w:b/>
                <w:color w:val="000000"/>
              </w:rPr>
              <w:t>MAX 30</w:t>
            </w:r>
          </w:p>
        </w:tc>
        <w:tc>
          <w:tcPr>
            <w:tcW w:w="2297" w:type="dxa"/>
          </w:tcPr>
          <w:p w:rsidR="00216339" w:rsidRPr="00EC1495" w:rsidRDefault="00216339" w:rsidP="002163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216339" w:rsidRPr="00EC1495" w:rsidRDefault="00216339" w:rsidP="002163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3884" w:rsidRPr="00EC1495" w:rsidTr="00082E2E">
        <w:tc>
          <w:tcPr>
            <w:tcW w:w="2716" w:type="dxa"/>
          </w:tcPr>
          <w:p w:rsidR="009A3884" w:rsidRPr="009A3884" w:rsidRDefault="009A3884" w:rsidP="009A3884">
            <w:pPr>
              <w:ind w:right="35"/>
              <w:rPr>
                <w:color w:val="000000"/>
              </w:rPr>
            </w:pPr>
            <w:r w:rsidRPr="009A3884">
              <w:rPr>
                <w:color w:val="000000"/>
              </w:rPr>
              <w:t>ESPERIENZE PROFESSIONALI</w:t>
            </w:r>
          </w:p>
        </w:tc>
        <w:tc>
          <w:tcPr>
            <w:tcW w:w="1715" w:type="dxa"/>
          </w:tcPr>
          <w:p w:rsidR="009A3884" w:rsidRPr="001435D5" w:rsidRDefault="009A3884" w:rsidP="00216339">
            <w:pPr>
              <w:jc w:val="center"/>
              <w:rPr>
                <w:color w:val="000000"/>
              </w:rPr>
            </w:pPr>
          </w:p>
        </w:tc>
        <w:tc>
          <w:tcPr>
            <w:tcW w:w="1924" w:type="dxa"/>
          </w:tcPr>
          <w:p w:rsidR="009A3884" w:rsidRPr="00216339" w:rsidRDefault="009A3884" w:rsidP="00216339">
            <w:pPr>
              <w:ind w:right="35"/>
              <w:jc w:val="center"/>
              <w:rPr>
                <w:b/>
                <w:color w:val="000000"/>
              </w:rPr>
            </w:pPr>
          </w:p>
        </w:tc>
        <w:tc>
          <w:tcPr>
            <w:tcW w:w="2297" w:type="dxa"/>
          </w:tcPr>
          <w:p w:rsidR="009A3884" w:rsidRPr="00EC1495" w:rsidRDefault="009A3884" w:rsidP="00216339">
            <w:pPr>
              <w:jc w:val="center"/>
              <w:rPr>
                <w:color w:val="000000"/>
              </w:rPr>
            </w:pPr>
          </w:p>
        </w:tc>
        <w:tc>
          <w:tcPr>
            <w:tcW w:w="2007" w:type="dxa"/>
          </w:tcPr>
          <w:p w:rsidR="009A3884" w:rsidRPr="00EC1495" w:rsidRDefault="009A3884" w:rsidP="00216339">
            <w:pPr>
              <w:jc w:val="center"/>
              <w:rPr>
                <w:color w:val="000000"/>
              </w:rPr>
            </w:pPr>
          </w:p>
        </w:tc>
      </w:tr>
      <w:tr w:rsidR="00216339" w:rsidRPr="00EC1495" w:rsidTr="00082E2E">
        <w:tc>
          <w:tcPr>
            <w:tcW w:w="2716" w:type="dxa"/>
          </w:tcPr>
          <w:p w:rsidR="00216339" w:rsidRPr="00EC1495" w:rsidRDefault="00216339" w:rsidP="00610A77">
            <w:pPr>
              <w:rPr>
                <w:bCs/>
                <w:color w:val="000000"/>
                <w:sz w:val="22"/>
                <w:szCs w:val="22"/>
              </w:rPr>
            </w:pPr>
            <w:r w:rsidRPr="0039200B">
              <w:rPr>
                <w:bCs/>
                <w:color w:val="000000"/>
                <w:sz w:val="22"/>
                <w:szCs w:val="22"/>
              </w:rPr>
              <w:t xml:space="preserve">Esperienze </w:t>
            </w:r>
            <w:r w:rsidR="00610A77">
              <w:rPr>
                <w:bCs/>
                <w:color w:val="000000"/>
                <w:sz w:val="22"/>
                <w:szCs w:val="22"/>
              </w:rPr>
              <w:t>professionali</w:t>
            </w:r>
            <w:r w:rsidRPr="0039200B">
              <w:rPr>
                <w:bCs/>
                <w:color w:val="000000"/>
                <w:sz w:val="22"/>
                <w:szCs w:val="22"/>
              </w:rPr>
              <w:t xml:space="preserve"> nel ruolo di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 w:rsidRPr="0039200B">
              <w:rPr>
                <w:bCs/>
                <w:color w:val="000000"/>
                <w:sz w:val="22"/>
                <w:szCs w:val="22"/>
              </w:rPr>
              <w:t xml:space="preserve"> Referente per la valutazione, Componente Nucleo Interno Valutazione</w:t>
            </w:r>
          </w:p>
        </w:tc>
        <w:tc>
          <w:tcPr>
            <w:tcW w:w="1715" w:type="dxa"/>
          </w:tcPr>
          <w:p w:rsidR="00C83A65" w:rsidRPr="00C83A65" w:rsidRDefault="00C83A65" w:rsidP="00C83A65">
            <w:pPr>
              <w:jc w:val="center"/>
              <w:rPr>
                <w:bCs/>
                <w:color w:val="000000"/>
              </w:rPr>
            </w:pPr>
            <w:r w:rsidRPr="00C83A65">
              <w:rPr>
                <w:bCs/>
                <w:color w:val="000000"/>
              </w:rPr>
              <w:t>Punti 2 per ogni esperienza</w:t>
            </w:r>
          </w:p>
          <w:p w:rsidR="00216339" w:rsidRPr="00EC1495" w:rsidRDefault="00C83A65" w:rsidP="00C83A65">
            <w:pPr>
              <w:jc w:val="center"/>
              <w:rPr>
                <w:bCs/>
                <w:color w:val="000000"/>
              </w:rPr>
            </w:pPr>
            <w:proofErr w:type="gramStart"/>
            <w:r w:rsidRPr="00C83A65">
              <w:rPr>
                <w:bCs/>
                <w:color w:val="000000"/>
              </w:rPr>
              <w:t xml:space="preserve">( </w:t>
            </w:r>
            <w:proofErr w:type="spellStart"/>
            <w:r w:rsidRPr="00C83A65">
              <w:rPr>
                <w:bCs/>
                <w:color w:val="000000"/>
              </w:rPr>
              <w:t>max</w:t>
            </w:r>
            <w:proofErr w:type="spellEnd"/>
            <w:proofErr w:type="gramEnd"/>
            <w:r w:rsidRPr="00C83A65">
              <w:rPr>
                <w:bCs/>
                <w:color w:val="000000"/>
              </w:rPr>
              <w:t xml:space="preserve"> 5)</w:t>
            </w:r>
          </w:p>
        </w:tc>
        <w:tc>
          <w:tcPr>
            <w:tcW w:w="1924" w:type="dxa"/>
          </w:tcPr>
          <w:p w:rsidR="00216339" w:rsidRPr="00EC1495" w:rsidRDefault="00216339" w:rsidP="002163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1495">
              <w:rPr>
                <w:bCs/>
                <w:color w:val="000000"/>
                <w:sz w:val="22"/>
                <w:szCs w:val="22"/>
              </w:rPr>
              <w:t xml:space="preserve">MAX 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97" w:type="dxa"/>
          </w:tcPr>
          <w:p w:rsidR="00216339" w:rsidRPr="00EC1495" w:rsidRDefault="00216339" w:rsidP="0021633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216339" w:rsidRPr="00EC1495" w:rsidRDefault="00216339" w:rsidP="0021633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16339" w:rsidRPr="00EC1495" w:rsidTr="00082E2E">
        <w:tc>
          <w:tcPr>
            <w:tcW w:w="2716" w:type="dxa"/>
          </w:tcPr>
          <w:p w:rsidR="00216339" w:rsidRPr="00EC1495" w:rsidRDefault="00216339" w:rsidP="0021633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16339">
              <w:rPr>
                <w:b/>
                <w:bCs/>
                <w:color w:val="000000"/>
                <w:sz w:val="22"/>
                <w:szCs w:val="22"/>
              </w:rPr>
              <w:t>TOTALE  ESPERIENZE</w:t>
            </w:r>
            <w:proofErr w:type="gramEnd"/>
            <w:r w:rsidRPr="00216339">
              <w:rPr>
                <w:b/>
                <w:bCs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715" w:type="dxa"/>
          </w:tcPr>
          <w:p w:rsidR="00216339" w:rsidRPr="00EC1495" w:rsidRDefault="00216339" w:rsidP="00216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</w:tcPr>
          <w:p w:rsidR="00216339" w:rsidRPr="00EC1495" w:rsidRDefault="00216339" w:rsidP="002163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495">
              <w:rPr>
                <w:b/>
                <w:bCs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C149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7" w:type="dxa"/>
          </w:tcPr>
          <w:p w:rsidR="00216339" w:rsidRPr="00EC1495" w:rsidRDefault="00216339" w:rsidP="0021633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</w:tcPr>
          <w:p w:rsidR="00216339" w:rsidRPr="00EC1495" w:rsidRDefault="00216339" w:rsidP="00216339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9200B" w:rsidRDefault="0039200B">
      <w:pPr>
        <w:ind w:right="864"/>
        <w:rPr>
          <w:rFonts w:ascii="Times New Roman" w:hAnsi="Times New Roman"/>
          <w:color w:val="000000"/>
          <w:spacing w:val="-8"/>
          <w:w w:val="105"/>
          <w:sz w:val="24"/>
          <w:lang w:val="it-IT"/>
        </w:rPr>
      </w:pPr>
    </w:p>
    <w:p w:rsidR="00E81E0E" w:rsidRPr="007423E4" w:rsidRDefault="00D45ADD">
      <w:pPr>
        <w:ind w:right="86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 w:rsidRPr="007423E4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A tal uopo allega la sotto elencata documentazione, che, se mancante, comporterà l'esclusione dalla selezione prevista dall'Avviso:</w:t>
      </w:r>
    </w:p>
    <w:p w:rsidR="00E81E0E" w:rsidRDefault="00D45ADD">
      <w:pPr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□ </w:t>
      </w:r>
      <w:r w:rsidR="00FF29FF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C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urriculum vitae in formato europeo</w:t>
      </w:r>
      <w:r w:rsidR="00EC1495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;</w:t>
      </w:r>
    </w:p>
    <w:p w:rsidR="00216339" w:rsidRDefault="00FF29FF">
      <w:pPr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 w:rsidRPr="00FF29FF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□Fotocopia del documento di riconoscimento</w:t>
      </w:r>
      <w:r w:rsidR="009A3884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;</w:t>
      </w:r>
      <w:r w:rsidRPr="00FF29FF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 </w:t>
      </w:r>
    </w:p>
    <w:p w:rsidR="00FF29FF" w:rsidRPr="00216339" w:rsidRDefault="00216339" w:rsidP="00216339">
      <w:pPr>
        <w:pStyle w:val="Nessunaspaziatura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 w:rsidRPr="00216339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□ Fotocopia </w:t>
      </w:r>
      <w:r w:rsidR="00FF29FF" w:rsidRPr="00216339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del codice fiscale</w:t>
      </w:r>
      <w:r w:rsidR="00EC1495" w:rsidRPr="00216339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;</w:t>
      </w:r>
    </w:p>
    <w:p w:rsidR="00E81E0E" w:rsidRDefault="00D45ADD">
      <w:pPr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bookmarkStart w:id="2" w:name="_Hlk529887436"/>
      <w:r w:rsidRPr="00216339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□</w:t>
      </w:r>
      <w:bookmarkEnd w:id="2"/>
      <w:r w:rsidRPr="00216339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Autocertificazione Allegato </w:t>
      </w:r>
      <w:r w:rsidR="00216339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A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1</w:t>
      </w:r>
      <w:r w:rsidR="00EC1495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.</w:t>
      </w:r>
    </w:p>
    <w:p w:rsidR="003550F3" w:rsidRDefault="003550F3">
      <w:pPr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:rsidR="00216339" w:rsidRPr="00216339" w:rsidRDefault="00216339" w:rsidP="00216339">
      <w:pPr>
        <w:rPr>
          <w:rFonts w:ascii="Times New Roman" w:hAnsi="Times New Roman"/>
          <w:b/>
          <w:color w:val="000000"/>
          <w:spacing w:val="-2"/>
          <w:w w:val="105"/>
          <w:sz w:val="24"/>
          <w:lang w:val="it-IT"/>
        </w:rPr>
      </w:pPr>
      <w:r w:rsidRPr="00216339">
        <w:rPr>
          <w:rFonts w:ascii="Times New Roman" w:hAnsi="Times New Roman"/>
          <w:b/>
          <w:color w:val="000000"/>
          <w:spacing w:val="-2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:rsidR="00216339" w:rsidRPr="00216339" w:rsidRDefault="00216339" w:rsidP="00216339">
      <w:pPr>
        <w:rPr>
          <w:rFonts w:ascii="Arial" w:hAnsi="Arial"/>
          <w:color w:val="000000"/>
          <w:spacing w:val="-2"/>
          <w:w w:val="105"/>
          <w:sz w:val="24"/>
          <w:lang w:val="it-IT"/>
        </w:rPr>
      </w:pPr>
    </w:p>
    <w:p w:rsidR="00EC1495" w:rsidRDefault="00EC1495" w:rsidP="00EC1495">
      <w:pPr>
        <w:pStyle w:val="Nessunaspaziatura"/>
        <w:rPr>
          <w:w w:val="105"/>
          <w:lang w:val="it-IT"/>
        </w:rPr>
      </w:pPr>
    </w:p>
    <w:p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</w:t>
      </w:r>
      <w:r w:rsidR="00213055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le esigenze e le finalità dell’incarico di cui alla presente domanda.</w:t>
      </w:r>
    </w:p>
    <w:p w:rsidR="00E81E0E" w:rsidRDefault="00E4029F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1774825</wp:posOffset>
                </wp:positionV>
                <wp:extent cx="6647180" cy="120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0E" w:rsidRDefault="00E81E0E">
                            <w:pPr>
                              <w:spacing w:line="19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7.05pt;margin-top:139.75pt;width:523.4pt;height:9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U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ULv0Yjko48wMvWtj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" filled="f" stroked="f">
                <v:textbox inset="0,0,0,0">
                  <w:txbxContent>
                    <w:p w:rsidR="00E81E0E" w:rsidRDefault="00E81E0E">
                      <w:pPr>
                        <w:spacing w:line="19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>data</w:t>
      </w:r>
      <w:proofErr w:type="gramEnd"/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 w:rsidR="00D45ADD"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 w:rsidR="00D45ADD"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sectPr w:rsidR="00E81E0E" w:rsidSect="00150783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7B" w:rsidRDefault="0017597B" w:rsidP="007423E4">
      <w:r>
        <w:separator/>
      </w:r>
    </w:p>
  </w:endnote>
  <w:endnote w:type="continuationSeparator" w:id="0">
    <w:p w:rsidR="0017597B" w:rsidRDefault="0017597B" w:rsidP="0074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422608"/>
      <w:docPartObj>
        <w:docPartGallery w:val="Page Numbers (Bottom of Page)"/>
        <w:docPartUnique/>
      </w:docPartObj>
    </w:sdtPr>
    <w:sdtEndPr/>
    <w:sdtContent>
      <w:p w:rsidR="007423E4" w:rsidRDefault="0017597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A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23E4" w:rsidRDefault="007423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7B" w:rsidRDefault="0017597B" w:rsidP="007423E4">
      <w:r>
        <w:separator/>
      </w:r>
    </w:p>
  </w:footnote>
  <w:footnote w:type="continuationSeparator" w:id="0">
    <w:p w:rsidR="0017597B" w:rsidRDefault="0017597B" w:rsidP="0074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B60"/>
    <w:multiLevelType w:val="hybridMultilevel"/>
    <w:tmpl w:val="E15E7E3E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B02514"/>
    <w:multiLevelType w:val="hybridMultilevel"/>
    <w:tmpl w:val="5C6CF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020F"/>
    <w:multiLevelType w:val="hybridMultilevel"/>
    <w:tmpl w:val="2F202EF4"/>
    <w:lvl w:ilvl="0" w:tplc="39280D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82E2E"/>
    <w:rsid w:val="00095B3F"/>
    <w:rsid w:val="000D7F0E"/>
    <w:rsid w:val="00150783"/>
    <w:rsid w:val="00173024"/>
    <w:rsid w:val="001747E2"/>
    <w:rsid w:val="0017597B"/>
    <w:rsid w:val="001E7B39"/>
    <w:rsid w:val="00213055"/>
    <w:rsid w:val="00216339"/>
    <w:rsid w:val="0028704D"/>
    <w:rsid w:val="002D518E"/>
    <w:rsid w:val="002E3543"/>
    <w:rsid w:val="002E7529"/>
    <w:rsid w:val="003550F3"/>
    <w:rsid w:val="00357918"/>
    <w:rsid w:val="003768D6"/>
    <w:rsid w:val="0039200B"/>
    <w:rsid w:val="00580B27"/>
    <w:rsid w:val="00610A77"/>
    <w:rsid w:val="00632ADB"/>
    <w:rsid w:val="00643B76"/>
    <w:rsid w:val="0070715B"/>
    <w:rsid w:val="007423E4"/>
    <w:rsid w:val="00762026"/>
    <w:rsid w:val="00775F55"/>
    <w:rsid w:val="008857BC"/>
    <w:rsid w:val="00960574"/>
    <w:rsid w:val="009A3884"/>
    <w:rsid w:val="00AF1832"/>
    <w:rsid w:val="00B23FA0"/>
    <w:rsid w:val="00C3734D"/>
    <w:rsid w:val="00C83A65"/>
    <w:rsid w:val="00CB0281"/>
    <w:rsid w:val="00D45ADD"/>
    <w:rsid w:val="00E00F57"/>
    <w:rsid w:val="00E4029F"/>
    <w:rsid w:val="00E4073D"/>
    <w:rsid w:val="00E81E0E"/>
    <w:rsid w:val="00EC149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7639E-EAA5-458D-BC0D-0ADF4D9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2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23E4"/>
  </w:style>
  <w:style w:type="paragraph" w:styleId="Pidipagina">
    <w:name w:val="footer"/>
    <w:basedOn w:val="Normale"/>
    <w:link w:val="PidipaginaCarattere"/>
    <w:uiPriority w:val="99"/>
    <w:unhideWhenUsed/>
    <w:rsid w:val="00742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7</cp:revision>
  <cp:lastPrinted>2017-12-11T15:36:00Z</cp:lastPrinted>
  <dcterms:created xsi:type="dcterms:W3CDTF">2018-11-13T14:49:00Z</dcterms:created>
  <dcterms:modified xsi:type="dcterms:W3CDTF">2018-11-26T11:19:00Z</dcterms:modified>
</cp:coreProperties>
</file>