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aelenco4-colore6"/>
        <w:tblW w:w="5641" w:type="pct"/>
        <w:tblInd w:w="-661" w:type="dxa"/>
        <w:tblLayout w:type="fixed"/>
        <w:tblLook w:val="04A0" w:firstRow="1" w:lastRow="0" w:firstColumn="1" w:lastColumn="0" w:noHBand="0" w:noVBand="1"/>
      </w:tblPr>
      <w:tblGrid>
        <w:gridCol w:w="2409"/>
        <w:gridCol w:w="1888"/>
        <w:gridCol w:w="3682"/>
        <w:gridCol w:w="1801"/>
        <w:gridCol w:w="1556"/>
        <w:gridCol w:w="2558"/>
        <w:gridCol w:w="2213"/>
      </w:tblGrid>
      <w:tr w:rsidR="0024505B" w:rsidRPr="0024505B" w14:paraId="4F3B0E7B" w14:textId="77777777" w:rsidTr="009950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5CD76B45" w14:textId="26C4E20E" w:rsidR="00925CE4" w:rsidRPr="00925CE4" w:rsidRDefault="00820DB0" w:rsidP="00820DB0">
            <w:pPr>
              <w:jc w:val="center"/>
              <w:rPr>
                <w:rFonts w:ascii="Calibri" w:hAnsi="Calibri"/>
                <w:color w:val="FFFFFF"/>
                <w:sz w:val="44"/>
                <w:szCs w:val="44"/>
              </w:rPr>
            </w:pPr>
            <w:r>
              <w:rPr>
                <w:rFonts w:ascii="Calibri" w:hAnsi="Calibri"/>
                <w:color w:val="FFFFFF"/>
                <w:sz w:val="44"/>
                <w:szCs w:val="44"/>
              </w:rPr>
              <w:t>Terza annualità formazione ambito 08</w:t>
            </w:r>
          </w:p>
        </w:tc>
      </w:tr>
      <w:tr w:rsidR="0024505B" w:rsidRPr="00925CE4" w14:paraId="5CD0761B" w14:textId="77777777" w:rsidTr="00995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27A76B69" w14:textId="389DE66D" w:rsidR="00925CE4" w:rsidRPr="000515AE" w:rsidRDefault="00925CE4" w:rsidP="00925CE4">
            <w:pPr>
              <w:jc w:val="center"/>
              <w:rPr>
                <w:rFonts w:ascii="Calibri" w:hAnsi="Calibri"/>
                <w:b w:val="0"/>
                <w:sz w:val="48"/>
                <w:szCs w:val="48"/>
              </w:rPr>
            </w:pPr>
            <w:r w:rsidRPr="000515AE">
              <w:rPr>
                <w:rFonts w:ascii="Calibri" w:hAnsi="Calibri"/>
                <w:sz w:val="48"/>
                <w:szCs w:val="48"/>
              </w:rPr>
              <w:t xml:space="preserve">Snodo </w:t>
            </w:r>
            <w:r w:rsidR="00D9002B">
              <w:rPr>
                <w:rFonts w:ascii="Calibri" w:hAnsi="Calibri"/>
                <w:sz w:val="48"/>
                <w:szCs w:val="48"/>
              </w:rPr>
              <w:t>attuativo</w:t>
            </w:r>
            <w:r w:rsidRPr="000515AE">
              <w:rPr>
                <w:rFonts w:ascii="Calibri" w:hAnsi="Calibri"/>
                <w:sz w:val="48"/>
                <w:szCs w:val="48"/>
              </w:rPr>
              <w:t xml:space="preserve"> </w:t>
            </w:r>
            <w:r w:rsidR="003C57DB">
              <w:rPr>
                <w:rFonts w:ascii="Calibri" w:hAnsi="Calibri"/>
                <w:sz w:val="48"/>
                <w:szCs w:val="48"/>
              </w:rPr>
              <w:t>“</w:t>
            </w:r>
            <w:r w:rsidR="00027481" w:rsidRPr="00027481">
              <w:rPr>
                <w:rFonts w:ascii="Calibri" w:hAnsi="Calibri"/>
                <w:sz w:val="48"/>
                <w:szCs w:val="48"/>
              </w:rPr>
              <w:t xml:space="preserve">IC "Don Diana" </w:t>
            </w:r>
          </w:p>
        </w:tc>
      </w:tr>
      <w:tr w:rsidR="0024505B" w:rsidRPr="00925CE4" w14:paraId="4602A718" w14:textId="77777777" w:rsidTr="00995047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07257E4D" w14:textId="007B35F1" w:rsidR="00027481" w:rsidRDefault="00027481" w:rsidP="00027481">
            <w:pPr>
              <w:jc w:val="center"/>
            </w:pPr>
            <w:r>
              <w:t xml:space="preserve">Via Cavour </w:t>
            </w:r>
            <w:r>
              <w:t>n</w:t>
            </w:r>
            <w:r>
              <w:t>. 20, Casal di Principe (CE)</w:t>
            </w:r>
          </w:p>
          <w:p w14:paraId="444FD747" w14:textId="07EB4A32" w:rsidR="00925CE4" w:rsidRPr="00D80B6F" w:rsidRDefault="00925CE4" w:rsidP="0002748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204665" w:rsidRPr="00925CE4" w14:paraId="0157B3D8" w14:textId="77777777" w:rsidTr="00995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bottom w:val="nil"/>
            </w:tcBorders>
            <w:noWrap/>
            <w:hideMark/>
          </w:tcPr>
          <w:p w14:paraId="6ED11790" w14:textId="4C2BB5C1" w:rsidR="00AE4640" w:rsidRPr="000515AE" w:rsidRDefault="00AE4640" w:rsidP="00BA320F">
            <w:pPr>
              <w:jc w:val="center"/>
              <w:rPr>
                <w:rFonts w:ascii="Calibri" w:hAnsi="Calibri"/>
                <w:b w:val="0"/>
              </w:rPr>
            </w:pPr>
            <w:r w:rsidRPr="000515AE">
              <w:rPr>
                <w:rFonts w:ascii="Calibri" w:hAnsi="Calibri"/>
              </w:rPr>
              <w:t xml:space="preserve">Area </w:t>
            </w:r>
          </w:p>
        </w:tc>
        <w:tc>
          <w:tcPr>
            <w:tcW w:w="586" w:type="pct"/>
            <w:tcBorders>
              <w:bottom w:val="nil"/>
            </w:tcBorders>
            <w:noWrap/>
            <w:hideMark/>
          </w:tcPr>
          <w:p w14:paraId="6681D2F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143" w:type="pct"/>
            <w:tcBorders>
              <w:bottom w:val="nil"/>
            </w:tcBorders>
            <w:noWrap/>
            <w:hideMark/>
          </w:tcPr>
          <w:p w14:paraId="1D873E0D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59" w:type="pct"/>
            <w:noWrap/>
            <w:hideMark/>
          </w:tcPr>
          <w:p w14:paraId="686436E9" w14:textId="32B6E08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Esperto</w:t>
            </w:r>
          </w:p>
        </w:tc>
        <w:tc>
          <w:tcPr>
            <w:tcW w:w="483" w:type="pct"/>
            <w:noWrap/>
            <w:hideMark/>
          </w:tcPr>
          <w:p w14:paraId="516C50C8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14:paraId="537F0E48" w14:textId="4363EBC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94" w:type="pct"/>
            <w:noWrap/>
            <w:hideMark/>
          </w:tcPr>
          <w:p w14:paraId="4C53BD9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687" w:type="pct"/>
            <w:noWrap/>
            <w:hideMark/>
          </w:tcPr>
          <w:p w14:paraId="439D371A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8F64B3" w:rsidRPr="00925CE4" w14:paraId="70DA7367" w14:textId="77777777" w:rsidTr="00995047">
        <w:trPr>
          <w:trHeight w:val="631"/>
        </w:trPr>
        <w:tc>
          <w:tcPr>
            <w:tcW w:w="748" w:type="pct"/>
            <w:tcBorders>
              <w:top w:val="nil"/>
              <w:left w:val="nil"/>
              <w:right w:val="nil"/>
            </w:tcBorders>
            <w:noWrap/>
            <w:hideMark/>
          </w:tcPr>
          <w:p w14:paraId="0A255D83" w14:textId="77777777" w:rsidR="008F64B3" w:rsidRPr="002B31CE" w:rsidRDefault="008F64B3" w:rsidP="00954E62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06318B3" w14:textId="77777777" w:rsidR="008F64B3" w:rsidRPr="002B31CE" w:rsidRDefault="008F64B3" w:rsidP="00954E6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084CFEB" w14:textId="77777777" w:rsidR="008F64B3" w:rsidRPr="002B31CE" w:rsidRDefault="008F64B3" w:rsidP="00954E6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39803E2" w14:textId="77777777" w:rsidR="008F64B3" w:rsidRPr="002B31CE" w:rsidRDefault="008F64B3" w:rsidP="00954E6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7693C650" w14:textId="77777777" w:rsidR="008F64B3" w:rsidRPr="002B31CE" w:rsidRDefault="008F64B3" w:rsidP="00954E6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65220F9" w14:textId="39D9E0D9" w:rsidR="008F64B3" w:rsidRPr="002B31CE" w:rsidRDefault="008F64B3" w:rsidP="00954E6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B31CE">
              <w:rPr>
                <w:rFonts w:asciiTheme="minorHAnsi" w:hAnsiTheme="minorHAnsi" w:cstheme="minorHAnsi"/>
                <w:bCs w:val="0"/>
                <w:sz w:val="22"/>
                <w:szCs w:val="22"/>
              </w:rPr>
              <w:t>Didattica per competenze e innovazione metodologica</w:t>
            </w:r>
          </w:p>
          <w:p w14:paraId="57C7D635" w14:textId="77777777" w:rsidR="008F64B3" w:rsidRPr="002B31CE" w:rsidRDefault="008F64B3" w:rsidP="00954E62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871A2B8" w14:textId="77777777" w:rsidR="008F64B3" w:rsidRPr="002B31CE" w:rsidRDefault="008F64B3" w:rsidP="00954E62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A7C432A" w14:textId="77777777" w:rsidR="008F64B3" w:rsidRPr="002B31CE" w:rsidRDefault="008F64B3" w:rsidP="00954E62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60D2299" w14:textId="5A278986" w:rsidR="008F64B3" w:rsidRPr="002B31CE" w:rsidRDefault="008F64B3" w:rsidP="002B31CE">
            <w:pPr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</w:tcBorders>
            <w:hideMark/>
          </w:tcPr>
          <w:p w14:paraId="1237A5B7" w14:textId="4E79A004" w:rsidR="008F64B3" w:rsidRPr="00F9739C" w:rsidRDefault="00766A5A" w:rsidP="00954E62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766A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 didattica per competenze nella scuola dell’infanzia e primaria alla luce delle nuove competenze europee</w:t>
            </w:r>
          </w:p>
        </w:tc>
        <w:tc>
          <w:tcPr>
            <w:tcW w:w="1143" w:type="pct"/>
            <w:tcBorders>
              <w:top w:val="nil"/>
              <w:bottom w:val="nil"/>
            </w:tcBorders>
            <w:noWrap/>
            <w:hideMark/>
          </w:tcPr>
          <w:p w14:paraId="7BDD0AE2" w14:textId="654BCB16" w:rsidR="008F64B3" w:rsidRPr="00F9739C" w:rsidRDefault="008F64B3" w:rsidP="00954E6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76F3D2B" w14:textId="29144593" w:rsidR="008F64B3" w:rsidRPr="00F9739C" w:rsidRDefault="008F64B3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823FEB9" w14:textId="48009004" w:rsidR="008F64B3" w:rsidRPr="00F9739C" w:rsidRDefault="008F64B3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7EFB89A" w14:textId="11FC6EC5" w:rsidR="008F64B3" w:rsidRPr="00F9739C" w:rsidRDefault="008F64B3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303E310A" w14:textId="1376B5DE" w:rsidR="008F64B3" w:rsidRPr="00F9739C" w:rsidRDefault="008F64B3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  <w:hideMark/>
          </w:tcPr>
          <w:p w14:paraId="6A7002EB" w14:textId="4B853244" w:rsidR="008F64B3" w:rsidRPr="003B5CC7" w:rsidRDefault="00766A5A" w:rsidP="00954E6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>Bimed</w:t>
            </w:r>
            <w:proofErr w:type="spellEnd"/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>Mirone</w:t>
            </w:r>
            <w:proofErr w:type="spellEnd"/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 xml:space="preserve"> Teresa)</w:t>
            </w:r>
          </w:p>
        </w:tc>
        <w:tc>
          <w:tcPr>
            <w:tcW w:w="483" w:type="pct"/>
            <w:noWrap/>
            <w:hideMark/>
          </w:tcPr>
          <w:p w14:paraId="2FD9B0E2" w14:textId="77777777" w:rsidR="008F64B3" w:rsidRPr="003B5CC7" w:rsidRDefault="008F64B3" w:rsidP="00954E62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21F1FCCC" w14:textId="1FAAF4A8" w:rsidR="008F64B3" w:rsidRPr="003B5CC7" w:rsidRDefault="00766A5A" w:rsidP="0020466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>Schiavone Giuseppe</w:t>
            </w:r>
          </w:p>
        </w:tc>
        <w:tc>
          <w:tcPr>
            <w:tcW w:w="794" w:type="pct"/>
            <w:noWrap/>
            <w:hideMark/>
          </w:tcPr>
          <w:p w14:paraId="3275148B" w14:textId="6238EDF4" w:rsidR="008F64B3" w:rsidRPr="003B5CC7" w:rsidRDefault="00766A5A" w:rsidP="00954E6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>8_10_22_24_ottobre</w:t>
            </w:r>
          </w:p>
        </w:tc>
        <w:tc>
          <w:tcPr>
            <w:tcW w:w="687" w:type="pct"/>
            <w:noWrap/>
            <w:hideMark/>
          </w:tcPr>
          <w:p w14:paraId="50A1F901" w14:textId="273DC39D" w:rsidR="008F64B3" w:rsidRPr="003B5CC7" w:rsidRDefault="00766A5A" w:rsidP="00954E6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>15:00-18:30</w:t>
            </w:r>
          </w:p>
        </w:tc>
      </w:tr>
      <w:tr w:rsidR="008F64B3" w:rsidRPr="00925CE4" w14:paraId="5127275B" w14:textId="77777777" w:rsidTr="00995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 w:val="restart"/>
            <w:noWrap/>
          </w:tcPr>
          <w:p w14:paraId="5F9EC817" w14:textId="77777777" w:rsidR="008F64B3" w:rsidRDefault="008F64B3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63BA0FE2" w14:textId="77777777" w:rsidR="008F64B3" w:rsidRDefault="008F64B3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463428F2" w14:textId="77777777" w:rsidR="008F64B3" w:rsidRDefault="008F64B3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3F772707" w14:textId="77777777" w:rsidR="008F64B3" w:rsidRDefault="008F64B3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1CF04326" w14:textId="65A78379" w:rsidR="008F64B3" w:rsidRPr="002B31CE" w:rsidRDefault="00766A5A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766A5A">
              <w:rPr>
                <w:rFonts w:asciiTheme="minorHAnsi" w:hAnsiTheme="minorHAnsi" w:cstheme="minorHAnsi"/>
                <w:bCs w:val="0"/>
                <w:sz w:val="22"/>
                <w:szCs w:val="22"/>
              </w:rPr>
              <w:t>Integrazione e cittadinanza</w:t>
            </w:r>
          </w:p>
        </w:tc>
        <w:tc>
          <w:tcPr>
            <w:tcW w:w="586" w:type="pct"/>
          </w:tcPr>
          <w:p w14:paraId="484CD95A" w14:textId="18D1E73B" w:rsidR="008F64B3" w:rsidRPr="00197C72" w:rsidRDefault="00766A5A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6A5A">
              <w:rPr>
                <w:rFonts w:asciiTheme="minorHAnsi" w:hAnsiTheme="minorHAnsi" w:cstheme="minorHAnsi"/>
                <w:b/>
                <w:sz w:val="22"/>
                <w:szCs w:val="22"/>
              </w:rPr>
              <w:t>Cittadinanza e costituzione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F64B3" w:rsidRPr="008F64B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I gruppo</w:t>
            </w:r>
          </w:p>
        </w:tc>
        <w:tc>
          <w:tcPr>
            <w:tcW w:w="1143" w:type="pct"/>
            <w:noWrap/>
          </w:tcPr>
          <w:p w14:paraId="36F124E5" w14:textId="77777777" w:rsidR="008F64B3" w:rsidRPr="00F9739C" w:rsidRDefault="008F64B3" w:rsidP="00197C7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C21307E" w14:textId="77777777" w:rsidR="008F64B3" w:rsidRPr="00F9739C" w:rsidRDefault="008F64B3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004E40AC" w14:textId="77777777" w:rsidR="008F64B3" w:rsidRPr="00F9739C" w:rsidRDefault="008F64B3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5513B35E" w14:textId="77777777" w:rsidR="008F64B3" w:rsidRPr="00F9739C" w:rsidRDefault="008F64B3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473B35A6" w14:textId="6FD4EF6B" w:rsidR="008F64B3" w:rsidRPr="00F9739C" w:rsidRDefault="008F64B3" w:rsidP="00197C7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458606FB" w14:textId="54555586" w:rsidR="008F64B3" w:rsidRPr="00197C72" w:rsidRDefault="00766A5A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>Fabozzi</w:t>
            </w:r>
            <w:proofErr w:type="spellEnd"/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 xml:space="preserve"> Antonio</w:t>
            </w:r>
          </w:p>
        </w:tc>
        <w:tc>
          <w:tcPr>
            <w:tcW w:w="483" w:type="pct"/>
            <w:noWrap/>
          </w:tcPr>
          <w:p w14:paraId="41C6B7AE" w14:textId="1F39FF61" w:rsidR="008F64B3" w:rsidRPr="003B5CC7" w:rsidRDefault="00766A5A" w:rsidP="00197C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>Gargiulo</w:t>
            </w:r>
            <w:proofErr w:type="spellEnd"/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 xml:space="preserve"> Marina</w:t>
            </w:r>
          </w:p>
        </w:tc>
        <w:tc>
          <w:tcPr>
            <w:tcW w:w="794" w:type="pct"/>
            <w:noWrap/>
          </w:tcPr>
          <w:p w14:paraId="7F8168A5" w14:textId="1ABDC4A1" w:rsidR="008F64B3" w:rsidRPr="00197C72" w:rsidRDefault="00766A5A" w:rsidP="00995047">
            <w:pPr>
              <w:tabs>
                <w:tab w:val="right" w:pos="234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>9_23_settembre 7_14_21_ottobre</w:t>
            </w:r>
            <w:r w:rsidR="00995047">
              <w:rPr>
                <w:rFonts w:ascii="Calibri" w:hAnsi="Calibri"/>
                <w:color w:val="000000"/>
                <w:sz w:val="20"/>
                <w:szCs w:val="20"/>
              </w:rPr>
              <w:tab/>
            </w:r>
          </w:p>
        </w:tc>
        <w:tc>
          <w:tcPr>
            <w:tcW w:w="687" w:type="pct"/>
            <w:noWrap/>
          </w:tcPr>
          <w:p w14:paraId="22988B5D" w14:textId="3F8B70EE" w:rsidR="008F64B3" w:rsidRPr="00197C72" w:rsidRDefault="00766A5A" w:rsidP="003B31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 xml:space="preserve">15:30 - 18:30 (9-23 settembre 7-14 </w:t>
            </w:r>
            <w:proofErr w:type="gramStart"/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16:30 - 18:30  (21 ottobre)</w:t>
            </w:r>
          </w:p>
        </w:tc>
      </w:tr>
      <w:tr w:rsidR="008F64B3" w:rsidRPr="00925CE4" w14:paraId="0C705740" w14:textId="77777777" w:rsidTr="00995047">
        <w:trPr>
          <w:trHeight w:val="631"/>
        </w:trPr>
        <w:tc>
          <w:tcPr>
            <w:tcW w:w="748" w:type="pct"/>
            <w:vMerge/>
            <w:noWrap/>
          </w:tcPr>
          <w:p w14:paraId="6DD47BB6" w14:textId="77777777" w:rsidR="008F64B3" w:rsidRPr="00197C72" w:rsidRDefault="008F64B3" w:rsidP="002B31CE">
            <w:pPr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64F82022" w14:textId="238106E5" w:rsidR="00766A5A" w:rsidRDefault="00766A5A" w:rsidP="00B4717B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66A5A">
              <w:rPr>
                <w:rFonts w:asciiTheme="minorHAnsi" w:hAnsiTheme="minorHAnsi" w:cstheme="minorHAnsi"/>
                <w:b/>
                <w:sz w:val="22"/>
                <w:szCs w:val="22"/>
              </w:rPr>
              <w:t>Cittadinanza e costituzione</w:t>
            </w:r>
          </w:p>
          <w:p w14:paraId="0B9AEF8E" w14:textId="08BA0FAD" w:rsidR="008F64B3" w:rsidRPr="008F64B3" w:rsidRDefault="008F64B3" w:rsidP="00B4717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64B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I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I</w:t>
            </w:r>
            <w:r w:rsidRPr="008F64B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 xml:space="preserve"> gruppo</w:t>
            </w:r>
          </w:p>
        </w:tc>
        <w:tc>
          <w:tcPr>
            <w:tcW w:w="1143" w:type="pct"/>
            <w:noWrap/>
          </w:tcPr>
          <w:p w14:paraId="5CA3CBE5" w14:textId="77777777" w:rsidR="008F64B3" w:rsidRPr="00F9739C" w:rsidRDefault="008F64B3" w:rsidP="008F64B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12D1EFF4" w14:textId="77777777"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AEF1C5D" w14:textId="77777777"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621FE284" w14:textId="77777777"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51E4C691" w14:textId="7C41CDC6" w:rsidR="008F64B3" w:rsidRPr="00F9739C" w:rsidRDefault="008F64B3" w:rsidP="008F64B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50A29A6B" w14:textId="186A9F6F" w:rsidR="008F64B3" w:rsidRPr="00197C72" w:rsidRDefault="00766A5A" w:rsidP="00B4717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>Baldascino Mauro</w:t>
            </w:r>
          </w:p>
        </w:tc>
        <w:tc>
          <w:tcPr>
            <w:tcW w:w="483" w:type="pct"/>
            <w:noWrap/>
          </w:tcPr>
          <w:p w14:paraId="090ACA60" w14:textId="603528D8" w:rsidR="008F64B3" w:rsidRPr="003B5CC7" w:rsidRDefault="00766A5A" w:rsidP="00197C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>Cuccaro Maria Carmen</w:t>
            </w:r>
          </w:p>
        </w:tc>
        <w:tc>
          <w:tcPr>
            <w:tcW w:w="794" w:type="pct"/>
            <w:noWrap/>
          </w:tcPr>
          <w:p w14:paraId="7E026DA2" w14:textId="7943E15B" w:rsidR="008F64B3" w:rsidRPr="00197C72" w:rsidRDefault="00766A5A" w:rsidP="00B471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>6_13_20_27_settembre</w:t>
            </w:r>
          </w:p>
        </w:tc>
        <w:tc>
          <w:tcPr>
            <w:tcW w:w="687" w:type="pct"/>
            <w:noWrap/>
          </w:tcPr>
          <w:p w14:paraId="3E34D8DC" w14:textId="6743A13B" w:rsidR="008F64B3" w:rsidRDefault="00766A5A" w:rsidP="003B318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66A5A">
              <w:rPr>
                <w:rFonts w:ascii="Calibri" w:hAnsi="Calibri"/>
                <w:color w:val="000000"/>
                <w:sz w:val="20"/>
                <w:szCs w:val="20"/>
              </w:rPr>
              <w:t>15:00-18:30</w:t>
            </w:r>
            <w:bookmarkStart w:id="0" w:name="_GoBack"/>
            <w:bookmarkEnd w:id="0"/>
          </w:p>
        </w:tc>
      </w:tr>
    </w:tbl>
    <w:p w14:paraId="76A29D70" w14:textId="77777777" w:rsidR="00057494" w:rsidRDefault="00766A5A"/>
    <w:sectPr w:rsidR="00057494" w:rsidSect="00925C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50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7170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1197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F31C48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D0233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F350D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A36BF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CC5FC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372E1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EE612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3F2A3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CE4"/>
    <w:rsid w:val="00027481"/>
    <w:rsid w:val="00037FCA"/>
    <w:rsid w:val="000515AE"/>
    <w:rsid w:val="0008352E"/>
    <w:rsid w:val="000B2C52"/>
    <w:rsid w:val="000D202E"/>
    <w:rsid w:val="000E7B94"/>
    <w:rsid w:val="001106C3"/>
    <w:rsid w:val="00137303"/>
    <w:rsid w:val="001438D1"/>
    <w:rsid w:val="00184F69"/>
    <w:rsid w:val="00197C72"/>
    <w:rsid w:val="001B460C"/>
    <w:rsid w:val="001C1975"/>
    <w:rsid w:val="001C70E0"/>
    <w:rsid w:val="00204665"/>
    <w:rsid w:val="0024505B"/>
    <w:rsid w:val="002451A7"/>
    <w:rsid w:val="002B31CE"/>
    <w:rsid w:val="002C7C86"/>
    <w:rsid w:val="002F6CA5"/>
    <w:rsid w:val="00337105"/>
    <w:rsid w:val="0038137B"/>
    <w:rsid w:val="003946EE"/>
    <w:rsid w:val="003B3185"/>
    <w:rsid w:val="003B5CC7"/>
    <w:rsid w:val="003C57DB"/>
    <w:rsid w:val="003E0759"/>
    <w:rsid w:val="0040101F"/>
    <w:rsid w:val="004466F4"/>
    <w:rsid w:val="00466B78"/>
    <w:rsid w:val="00474D77"/>
    <w:rsid w:val="00496A49"/>
    <w:rsid w:val="004A424E"/>
    <w:rsid w:val="004F3659"/>
    <w:rsid w:val="005048EE"/>
    <w:rsid w:val="00507BE7"/>
    <w:rsid w:val="00511B3C"/>
    <w:rsid w:val="005378E8"/>
    <w:rsid w:val="00545E78"/>
    <w:rsid w:val="00580CF9"/>
    <w:rsid w:val="00594AB3"/>
    <w:rsid w:val="00597D36"/>
    <w:rsid w:val="005A0936"/>
    <w:rsid w:val="005E7E0F"/>
    <w:rsid w:val="00613C12"/>
    <w:rsid w:val="006931DA"/>
    <w:rsid w:val="006D225A"/>
    <w:rsid w:val="006F22E1"/>
    <w:rsid w:val="00706619"/>
    <w:rsid w:val="00766A5A"/>
    <w:rsid w:val="00782C52"/>
    <w:rsid w:val="00796C0B"/>
    <w:rsid w:val="007B42B7"/>
    <w:rsid w:val="007C2749"/>
    <w:rsid w:val="00807E93"/>
    <w:rsid w:val="00811248"/>
    <w:rsid w:val="00820DB0"/>
    <w:rsid w:val="0083306D"/>
    <w:rsid w:val="008D0CF4"/>
    <w:rsid w:val="008F64B3"/>
    <w:rsid w:val="009021BC"/>
    <w:rsid w:val="00925CE4"/>
    <w:rsid w:val="00954E62"/>
    <w:rsid w:val="00970E27"/>
    <w:rsid w:val="0097602E"/>
    <w:rsid w:val="00995047"/>
    <w:rsid w:val="009F06F9"/>
    <w:rsid w:val="00A00F5F"/>
    <w:rsid w:val="00A43AD5"/>
    <w:rsid w:val="00A95722"/>
    <w:rsid w:val="00AA2C08"/>
    <w:rsid w:val="00AB0864"/>
    <w:rsid w:val="00AC34A0"/>
    <w:rsid w:val="00AE4640"/>
    <w:rsid w:val="00B21D8C"/>
    <w:rsid w:val="00B327E5"/>
    <w:rsid w:val="00B428EA"/>
    <w:rsid w:val="00B4717B"/>
    <w:rsid w:val="00B5297A"/>
    <w:rsid w:val="00B81BCD"/>
    <w:rsid w:val="00BA320F"/>
    <w:rsid w:val="00BB5083"/>
    <w:rsid w:val="00BB7C1E"/>
    <w:rsid w:val="00BC5EE1"/>
    <w:rsid w:val="00BE2FB4"/>
    <w:rsid w:val="00BE3D09"/>
    <w:rsid w:val="00C74D53"/>
    <w:rsid w:val="00C97CA0"/>
    <w:rsid w:val="00CA0D28"/>
    <w:rsid w:val="00CC597B"/>
    <w:rsid w:val="00CD724D"/>
    <w:rsid w:val="00D17CBF"/>
    <w:rsid w:val="00D65401"/>
    <w:rsid w:val="00D80B6F"/>
    <w:rsid w:val="00D9002B"/>
    <w:rsid w:val="00E9375E"/>
    <w:rsid w:val="00E94840"/>
    <w:rsid w:val="00F9739C"/>
    <w:rsid w:val="00FA64D4"/>
    <w:rsid w:val="00FA7D70"/>
    <w:rsid w:val="00FC6ADA"/>
    <w:rsid w:val="00F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46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CA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505B"/>
    <w:pPr>
      <w:ind w:left="720"/>
      <w:contextualSpacing/>
    </w:pPr>
  </w:style>
  <w:style w:type="table" w:styleId="Grigliaacolori-Colore3">
    <w:name w:val="Colorful Grid Accent 3"/>
    <w:basedOn w:val="Tabellanormale"/>
    <w:uiPriority w:val="73"/>
    <w:rsid w:val="000515A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abellagriglia7acolori-colore6">
    <w:name w:val="Grid Table 7 Colorful Accent 6"/>
    <w:basedOn w:val="Tabellanormale"/>
    <w:uiPriority w:val="52"/>
    <w:rsid w:val="00D9002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ellaelenco4-colore1">
    <w:name w:val="List Table 4 Accent 1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laelenco3-colore6">
    <w:name w:val="List Table 3 Accent 6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ellaelenco3-colore3">
    <w:name w:val="List Table 3 Accent 3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ellaelenco5scura-colore3">
    <w:name w:val="List Table 5 Dark Accent 3"/>
    <w:basedOn w:val="Tabellanormale"/>
    <w:uiPriority w:val="50"/>
    <w:rsid w:val="00D9002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4-colore6">
    <w:name w:val="List Table 4 Accent 6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ellaelenco7acolori-colore5">
    <w:name w:val="List Table 7 Colorful Accent 5"/>
    <w:basedOn w:val="Tabellanormale"/>
    <w:uiPriority w:val="52"/>
    <w:rsid w:val="00D900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ellagriglia7acolori-colore1">
    <w:name w:val="Grid Table 7 Colorful Accent 1"/>
    <w:basedOn w:val="Tabellanormale"/>
    <w:uiPriority w:val="52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ellagriglia6acolori-colore1">
    <w:name w:val="Grid Table 6 Colorful Accent 1"/>
    <w:basedOn w:val="Tabellanormale"/>
    <w:uiPriority w:val="51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eWeb">
    <w:name w:val="Normal (Web)"/>
    <w:basedOn w:val="Normale"/>
    <w:uiPriority w:val="99"/>
    <w:unhideWhenUsed/>
    <w:rsid w:val="00D80B6F"/>
    <w:pPr>
      <w:spacing w:before="100" w:beforeAutospacing="1" w:after="100" w:afterAutospacing="1"/>
    </w:pPr>
  </w:style>
  <w:style w:type="table" w:styleId="Tabellaelenco3-colore2">
    <w:name w:val="List Table 3 Accent 2"/>
    <w:basedOn w:val="Tabellanormale"/>
    <w:uiPriority w:val="48"/>
    <w:rsid w:val="00820DB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ellaelenco4-colore5">
    <w:name w:val="List Table 4 Accent 5"/>
    <w:basedOn w:val="Tabellanormale"/>
    <w:uiPriority w:val="49"/>
    <w:rsid w:val="00204665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rzxr">
    <w:name w:val="lrzxr"/>
    <w:basedOn w:val="Carpredefinitoparagrafo"/>
    <w:rsid w:val="00394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Microsoft Office User</cp:lastModifiedBy>
  <cp:revision>4</cp:revision>
  <dcterms:created xsi:type="dcterms:W3CDTF">2019-07-30T08:54:00Z</dcterms:created>
  <dcterms:modified xsi:type="dcterms:W3CDTF">2019-07-30T08:58:00Z</dcterms:modified>
</cp:coreProperties>
</file>