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507E1F"/>
    <w:rsid w:val="005345E5"/>
    <w:rsid w:val="0056166C"/>
    <w:rsid w:val="0061407D"/>
    <w:rsid w:val="00693BCC"/>
    <w:rsid w:val="006A285C"/>
    <w:rsid w:val="007162D0"/>
    <w:rsid w:val="008A60D2"/>
    <w:rsid w:val="00BA149D"/>
    <w:rsid w:val="00BF73A6"/>
    <w:rsid w:val="00D50C60"/>
    <w:rsid w:val="00D7443E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 Seconde-Matematica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0.26</c:v>
                </c:pt>
                <c:pt idx="1">
                  <c:v>0.05</c:v>
                </c:pt>
                <c:pt idx="2">
                  <c:v>0.69000000000000006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2B51F-CFE1-4F70-B96B-061D0A1C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cp:lastPrinted>2017-10-11T17:02:00Z</cp:lastPrinted>
  <dcterms:created xsi:type="dcterms:W3CDTF">2018-02-24T16:07:00Z</dcterms:created>
  <dcterms:modified xsi:type="dcterms:W3CDTF">2018-02-25T15:21:00Z</dcterms:modified>
</cp:coreProperties>
</file>