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85" w:rsidRDefault="000F586A" w:rsidP="000E5FF2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AE7" w:rsidRDefault="00FD6AE7" w:rsidP="000E5FF2">
      <w:pPr>
        <w:spacing w:after="0" w:line="240" w:lineRule="auto"/>
        <w:jc w:val="center"/>
      </w:pPr>
    </w:p>
    <w:p w:rsidR="005A3E79" w:rsidRDefault="005A3E79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6AE7">
        <w:rPr>
          <w:rFonts w:ascii="Times New Roman" w:hAnsi="Times New Roman" w:cs="Times New Roman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877300" cy="14046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FD3" w:rsidRPr="000C6FD3" w:rsidRDefault="000C6FD3" w:rsidP="000C6F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C6FD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Fondi Strutturali Europei- Programma Operativo Nazionale “Per la scuola, competenze e ambienti per l’apprendimento” 2014-2020</w:t>
                            </w:r>
                          </w:p>
                          <w:p w:rsidR="000C6FD3" w:rsidRDefault="000C6FD3" w:rsidP="000C6FD3">
                            <w:pPr>
                              <w:spacing w:after="0"/>
                              <w:jc w:val="center"/>
                            </w:pPr>
                            <w:r>
                              <w:t xml:space="preserve">Avviso pubblico AOODGEFID Prot. 3340 del 23-03-2017 “Potenziamento delle competenze di cittadinanza globale” </w:t>
                            </w:r>
                          </w:p>
                          <w:p w:rsidR="000C6FD3" w:rsidRDefault="000C6FD3" w:rsidP="000C6FD3">
                            <w:pPr>
                              <w:spacing w:after="0"/>
                              <w:jc w:val="center"/>
                            </w:pPr>
                            <w:r>
                              <w:t xml:space="preserve">Asse I – Istruzione – Fondo Sociale Europeo (FSE). Obiettivo Specifico 10.2 Miglioramento delle competenze chiave degli allievi  </w:t>
                            </w:r>
                          </w:p>
                          <w:p w:rsidR="000C6FD3" w:rsidRDefault="000C6FD3" w:rsidP="000C6FD3">
                            <w:pPr>
                              <w:spacing w:after="0"/>
                              <w:jc w:val="center"/>
                            </w:pPr>
                            <w:r>
                              <w:t xml:space="preserve">Azione 10.2.5 Azioni volte allo sviluppo delle competenze trasversali </w:t>
                            </w:r>
                          </w:p>
                          <w:p w:rsidR="000C6FD3" w:rsidRPr="000C6FD3" w:rsidRDefault="000C6FD3" w:rsidP="000C6FD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0C6FD3">
                              <w:rPr>
                                <w:b/>
                              </w:rPr>
                              <w:t>PROGETTO “Le sfide possibili della cittadinanza glocale”</w:t>
                            </w:r>
                          </w:p>
                          <w:p w:rsidR="00135A52" w:rsidRDefault="000C6FD3" w:rsidP="000C6FD3">
                            <w:pPr>
                              <w:spacing w:after="0"/>
                              <w:jc w:val="center"/>
                            </w:pPr>
                            <w:r>
                              <w:t xml:space="preserve"> Codice 10.2.5A-FSEPON-CA-2018-482</w:t>
                            </w:r>
                          </w:p>
                          <w:p w:rsidR="00FD6AE7" w:rsidRDefault="000C6FD3" w:rsidP="000C6FD3">
                            <w:pPr>
                              <w:spacing w:after="0"/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t xml:space="preserve"> CUP C27I17000300007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7.8pt;margin-top:.75pt;width:69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">
                <v:textbox style="mso-fit-shape-to-text:t">
                  <w:txbxContent>
                    <w:p w:rsidR="000C6FD3" w:rsidRPr="000C6FD3" w:rsidRDefault="000C6FD3" w:rsidP="000C6FD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 w:rsidRPr="000C6FD3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  <w:t>Fondi Strutturali Europei- Programma Operativo Nazionale “Per la scuola, competenze e ambienti per l’apprendimento” 2014-2020</w:t>
                      </w:r>
                    </w:p>
                    <w:p w:rsidR="000C6FD3" w:rsidRDefault="000C6FD3" w:rsidP="000C6FD3">
                      <w:pPr>
                        <w:spacing w:after="0"/>
                        <w:jc w:val="center"/>
                      </w:pPr>
                      <w:r>
                        <w:t xml:space="preserve">Avviso pubblico AOODGEFID Prot. 3340 del 23-03-2017 “Potenziamento delle competenze di cittadinanza globale” </w:t>
                      </w:r>
                    </w:p>
                    <w:p w:rsidR="000C6FD3" w:rsidRDefault="000C6FD3" w:rsidP="000C6FD3">
                      <w:pPr>
                        <w:spacing w:after="0"/>
                        <w:jc w:val="center"/>
                      </w:pPr>
                      <w:r>
                        <w:t xml:space="preserve">Asse I – Istruzione – Fondo Sociale Europeo (FSE). Obiettivo Specifico 10.2 Miglioramento delle competenze chiave degli allievi  </w:t>
                      </w:r>
                    </w:p>
                    <w:p w:rsidR="000C6FD3" w:rsidRDefault="000C6FD3" w:rsidP="000C6FD3">
                      <w:pPr>
                        <w:spacing w:after="0"/>
                        <w:jc w:val="center"/>
                      </w:pPr>
                      <w:r>
                        <w:t xml:space="preserve">Azione 10.2.5 Azioni volte allo sviluppo delle competenze trasversali </w:t>
                      </w:r>
                    </w:p>
                    <w:p w:rsidR="000C6FD3" w:rsidRPr="000C6FD3" w:rsidRDefault="000C6FD3" w:rsidP="000C6FD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0C6FD3">
                        <w:rPr>
                          <w:b/>
                        </w:rPr>
                        <w:t>PROGETTO “Le sfide possibili della cittadinanza glocale”</w:t>
                      </w:r>
                    </w:p>
                    <w:p w:rsidR="00135A52" w:rsidRDefault="000C6FD3" w:rsidP="000C6FD3">
                      <w:pPr>
                        <w:spacing w:after="0"/>
                        <w:jc w:val="center"/>
                      </w:pPr>
                      <w:r>
                        <w:t xml:space="preserve"> Codice 10.2.5A-FSEPON-CA-2018-482</w:t>
                      </w:r>
                    </w:p>
                    <w:p w:rsidR="00FD6AE7" w:rsidRDefault="000C6FD3" w:rsidP="000C6FD3">
                      <w:pPr>
                        <w:spacing w:after="0"/>
                        <w:jc w:val="center"/>
                      </w:pPr>
                      <w:bookmarkStart w:id="1" w:name="_GoBack"/>
                      <w:bookmarkEnd w:id="1"/>
                      <w:r>
                        <w:t xml:space="preserve"> CUP C27I17000300007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AE7" w:rsidRDefault="00FD6AE7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PROPOSTA FORMATIVA- STRUTTURA-CALENDARIO</w:t>
      </w:r>
    </w:p>
    <w:p w:rsidR="005A3E79" w:rsidRDefault="005A3E79" w:rsidP="005A3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INFORMAZIONI GENERALI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7C9D" w:rsidRPr="00B27C9D" w:rsidRDefault="00B27C9D" w:rsidP="00B27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  <w:r w:rsidR="001F46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:         </w:t>
      </w:r>
      <w:r w:rsidR="001F464B">
        <w:rPr>
          <w:rFonts w:ascii="Times New Roman" w:hAnsi="Times New Roman" w:cs="Times New Roman"/>
          <w:sz w:val="24"/>
          <w:szCs w:val="24"/>
        </w:rPr>
        <w:t>_________________</w:t>
      </w:r>
    </w:p>
    <w:p w:rsidR="00B27C9D" w:rsidRDefault="00B27C9D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447" w:type="dxa"/>
        <w:tblLook w:val="04A0" w:firstRow="1" w:lastRow="0" w:firstColumn="1" w:lastColumn="0" w:noHBand="0" w:noVBand="1"/>
      </w:tblPr>
      <w:tblGrid>
        <w:gridCol w:w="2669"/>
        <w:gridCol w:w="9630"/>
        <w:gridCol w:w="3148"/>
      </w:tblGrid>
      <w:tr w:rsidR="000F586A" w:rsidTr="000E5FF2">
        <w:tc>
          <w:tcPr>
            <w:tcW w:w="2669" w:type="dxa"/>
            <w:tcBorders>
              <w:bottom w:val="single" w:sz="4" w:space="0" w:color="auto"/>
            </w:tcBorders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MODULO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ore : </w:t>
            </w: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Pr="00B57BB2" w:rsidRDefault="000F586A" w:rsidP="000748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Descrizione generale</w:t>
            </w:r>
          </w:p>
          <w:p w:rsidR="000F586A" w:rsidRDefault="000F586A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0F586A" w:rsidRDefault="000F586A" w:rsidP="00B57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9630" w:type="dxa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FFFF00"/>
          </w:tcPr>
          <w:p w:rsidR="000F586A" w:rsidRDefault="000F586A" w:rsidP="001F4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alunni : </w:t>
            </w:r>
          </w:p>
        </w:tc>
      </w:tr>
      <w:tr w:rsidR="00332515" w:rsidTr="000E5FF2">
        <w:tc>
          <w:tcPr>
            <w:tcW w:w="2669" w:type="dxa"/>
            <w:shd w:val="clear" w:color="auto" w:fill="FFFF00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Competenze associate</w:t>
            </w:r>
          </w:p>
          <w:p w:rsidR="00332515" w:rsidRDefault="00332515" w:rsidP="005A3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8" w:type="dxa"/>
            <w:gridSpan w:val="2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</w:t>
            </w:r>
          </w:p>
        </w:tc>
        <w:tc>
          <w:tcPr>
            <w:tcW w:w="12778" w:type="dxa"/>
            <w:gridSpan w:val="2"/>
          </w:tcPr>
          <w:p w:rsidR="00B57BB2" w:rsidRDefault="00B57BB2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A" w:rsidTr="000E5FF2">
        <w:tc>
          <w:tcPr>
            <w:tcW w:w="2669" w:type="dxa"/>
            <w:shd w:val="clear" w:color="auto" w:fill="FFFF00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coinvolti</w:t>
            </w:r>
          </w:p>
        </w:tc>
        <w:tc>
          <w:tcPr>
            <w:tcW w:w="12778" w:type="dxa"/>
            <w:gridSpan w:val="2"/>
          </w:tcPr>
          <w:p w:rsidR="000F586A" w:rsidRDefault="000F586A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64B" w:rsidRDefault="001F46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ARTICOLAZIONE DEL MODULO E COMPETENZE ASSOCIATE</w:t>
      </w: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15211" w:type="dxa"/>
        <w:tblLook w:val="04A0" w:firstRow="1" w:lastRow="0" w:firstColumn="1" w:lastColumn="0" w:noHBand="0" w:noVBand="1"/>
      </w:tblPr>
      <w:tblGrid>
        <w:gridCol w:w="1930"/>
        <w:gridCol w:w="5057"/>
        <w:gridCol w:w="542"/>
        <w:gridCol w:w="1486"/>
        <w:gridCol w:w="3222"/>
        <w:gridCol w:w="2974"/>
      </w:tblGrid>
      <w:tr w:rsidR="00F7752E" w:rsidRPr="00332515" w:rsidTr="00F7752E">
        <w:trPr>
          <w:trHeight w:val="252"/>
        </w:trPr>
        <w:tc>
          <w:tcPr>
            <w:tcW w:w="1930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5057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Contenuti</w:t>
            </w:r>
          </w:p>
        </w:tc>
        <w:tc>
          <w:tcPr>
            <w:tcW w:w="54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</w:tc>
        <w:tc>
          <w:tcPr>
            <w:tcW w:w="1486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3222" w:type="dxa"/>
            <w:shd w:val="clear" w:color="auto" w:fill="FFFF00"/>
          </w:tcPr>
          <w:p w:rsidR="00F7752E" w:rsidRPr="00332515" w:rsidRDefault="00F7752E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15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2974" w:type="dxa"/>
            <w:shd w:val="clear" w:color="auto" w:fill="FFFF00"/>
          </w:tcPr>
          <w:p w:rsidR="00F7752E" w:rsidRPr="00332515" w:rsidRDefault="0016213F" w:rsidP="000E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Definizione fase modulo</w:t>
            </w: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F2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752E" w:rsidRPr="00332515" w:rsidTr="00F7752E">
        <w:trPr>
          <w:trHeight w:val="252"/>
        </w:trPr>
        <w:tc>
          <w:tcPr>
            <w:tcW w:w="1930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7" w:type="dxa"/>
          </w:tcPr>
          <w:p w:rsidR="00F7752E" w:rsidRPr="00332515" w:rsidRDefault="00F7752E" w:rsidP="0033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F7752E" w:rsidRPr="00332515" w:rsidRDefault="00F7752E" w:rsidP="00074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</w:tcPr>
          <w:p w:rsidR="00F7752E" w:rsidRPr="00332515" w:rsidRDefault="00F7752E" w:rsidP="0033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6A" w:rsidRDefault="000F586A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86A" w:rsidRPr="00074847" w:rsidRDefault="000F586A" w:rsidP="00074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sz w:val="24"/>
          <w:szCs w:val="24"/>
          <w:u w:val="single"/>
        </w:rPr>
        <w:t xml:space="preserve">CALENDARIO 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6"/>
        <w:gridCol w:w="1716"/>
      </w:tblGrid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F2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33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  <w:tr w:rsidR="00332515" w:rsidTr="00332515">
        <w:tc>
          <w:tcPr>
            <w:tcW w:w="3436" w:type="dxa"/>
          </w:tcPr>
          <w:p w:rsidR="00332515" w:rsidRDefault="00332515" w:rsidP="0007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332515" w:rsidRDefault="00332515"/>
        </w:tc>
      </w:tr>
    </w:tbl>
    <w:p w:rsidR="00332515" w:rsidRDefault="00332515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847" w:rsidRPr="00074847" w:rsidRDefault="00074847" w:rsidP="00074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Trentola Ducenta, ________________</w:t>
      </w:r>
    </w:p>
    <w:p w:rsidR="00074847" w:rsidRDefault="00074847" w:rsidP="000748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74847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847">
        <w:rPr>
          <w:rFonts w:ascii="Times New Roman" w:hAnsi="Times New Roman" w:cs="Times New Roman"/>
          <w:b/>
          <w:i/>
          <w:sz w:val="24"/>
          <w:szCs w:val="24"/>
          <w:u w:val="single"/>
        </w:rPr>
        <w:t>Firme</w:t>
      </w:r>
    </w:p>
    <w:p w:rsidR="00AC17E6" w:rsidRPr="00074847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17E6" w:rsidRDefault="00074847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C17E6">
        <w:rPr>
          <w:rFonts w:ascii="Times New Roman" w:hAnsi="Times New Roman" w:cs="Times New Roman"/>
          <w:sz w:val="24"/>
          <w:szCs w:val="24"/>
        </w:rPr>
        <w:t xml:space="preserve"> ( Esperto)</w:t>
      </w:r>
    </w:p>
    <w:p w:rsidR="00AC17E6" w:rsidRDefault="00AC17E6" w:rsidP="00AC1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86A" w:rsidRPr="000F586A" w:rsidRDefault="00074847" w:rsidP="007B3C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Prof.___________________________________</w:t>
      </w:r>
      <w:r w:rsidR="00AC17E6">
        <w:rPr>
          <w:rFonts w:ascii="Times New Roman" w:hAnsi="Times New Roman" w:cs="Times New Roman"/>
          <w:sz w:val="24"/>
          <w:szCs w:val="24"/>
        </w:rPr>
        <w:t>__ ( Tutor)</w:t>
      </w:r>
    </w:p>
    <w:sectPr w:rsidR="000F586A" w:rsidRPr="000F586A" w:rsidSect="000E5FF2">
      <w:pgSz w:w="16838" w:h="11906" w:orient="landscape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6A"/>
    <w:rsid w:val="00074847"/>
    <w:rsid w:val="000C6FD3"/>
    <w:rsid w:val="000E5FF2"/>
    <w:rsid w:val="000F586A"/>
    <w:rsid w:val="00135A52"/>
    <w:rsid w:val="0016213F"/>
    <w:rsid w:val="001E0225"/>
    <w:rsid w:val="001F464B"/>
    <w:rsid w:val="001F6EF6"/>
    <w:rsid w:val="00254D7B"/>
    <w:rsid w:val="002573C0"/>
    <w:rsid w:val="00317082"/>
    <w:rsid w:val="0033018D"/>
    <w:rsid w:val="00332515"/>
    <w:rsid w:val="005A3E79"/>
    <w:rsid w:val="007B3C58"/>
    <w:rsid w:val="009878A1"/>
    <w:rsid w:val="00A04761"/>
    <w:rsid w:val="00AC17E6"/>
    <w:rsid w:val="00B11866"/>
    <w:rsid w:val="00B27C9D"/>
    <w:rsid w:val="00B57BB2"/>
    <w:rsid w:val="00F7752E"/>
    <w:rsid w:val="00F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B17B9-85CF-4BBB-9B8C-335B9CB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8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Utente Windows</cp:lastModifiedBy>
  <cp:revision>3</cp:revision>
  <dcterms:created xsi:type="dcterms:W3CDTF">2019-01-20T17:38:00Z</dcterms:created>
  <dcterms:modified xsi:type="dcterms:W3CDTF">2019-01-20T18:27:00Z</dcterms:modified>
</cp:coreProperties>
</file>